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D2646" w14:textId="1A35BA2B" w:rsidR="00E8079D" w:rsidRPr="00F67A4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7A45">
        <w:rPr>
          <w:b/>
          <w:sz w:val="24"/>
        </w:rPr>
        <w:t>3GPP TSG-CT WG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 xml:space="preserve"> Meeting #</w:t>
      </w:r>
      <w:r w:rsidR="00D508CF" w:rsidRPr="00F67A45">
        <w:rPr>
          <w:b/>
          <w:sz w:val="24"/>
        </w:rPr>
        <w:t>103</w:t>
      </w:r>
      <w:r w:rsidRPr="00F67A45">
        <w:rPr>
          <w:b/>
          <w:i/>
          <w:sz w:val="28"/>
        </w:rPr>
        <w:tab/>
      </w:r>
      <w:r w:rsidRPr="00F67A45">
        <w:rPr>
          <w:b/>
          <w:sz w:val="24"/>
        </w:rPr>
        <w:t>C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>-</w:t>
      </w:r>
      <w:r w:rsidR="00856F4E" w:rsidRPr="00F67A45">
        <w:rPr>
          <w:b/>
          <w:sz w:val="24"/>
        </w:rPr>
        <w:t>192</w:t>
      </w:r>
      <w:r w:rsidR="00032746">
        <w:rPr>
          <w:b/>
          <w:sz w:val="24"/>
        </w:rPr>
        <w:t>392</w:t>
      </w:r>
    </w:p>
    <w:p w14:paraId="1CEC4979" w14:textId="3B37101A" w:rsidR="001375AD" w:rsidRPr="00F67A45" w:rsidRDefault="001375AD" w:rsidP="001375A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67A45">
        <w:rPr>
          <w:b/>
          <w:sz w:val="24"/>
        </w:rPr>
        <w:t>Reno, US; 13 – 17 May</w:t>
      </w:r>
      <w:r w:rsidRPr="00F67A45">
        <w:rPr>
          <w:b/>
          <w:sz w:val="24"/>
          <w:lang w:eastAsia="ko-KR"/>
        </w:rPr>
        <w:t xml:space="preserve"> 2019</w:t>
      </w:r>
      <w:r w:rsidR="00CE0382">
        <w:rPr>
          <w:b/>
          <w:sz w:val="24"/>
          <w:lang w:eastAsia="ko-KR"/>
        </w:rPr>
        <w:t xml:space="preserve">                                                       </w:t>
      </w:r>
      <w:r w:rsidR="00CE0382" w:rsidRPr="00CE0382">
        <w:rPr>
          <w:b/>
          <w:i/>
          <w:sz w:val="24"/>
          <w:lang w:eastAsia="ko-KR"/>
        </w:rPr>
        <w:t xml:space="preserve"> (revision of C3-</w:t>
      </w:r>
      <w:r w:rsidR="00032746" w:rsidRPr="00CE0382">
        <w:rPr>
          <w:b/>
          <w:i/>
          <w:sz w:val="24"/>
          <w:lang w:eastAsia="ko-KR"/>
        </w:rPr>
        <w:t>192</w:t>
      </w:r>
      <w:r w:rsidR="00032746">
        <w:rPr>
          <w:b/>
          <w:i/>
          <w:sz w:val="24"/>
          <w:lang w:eastAsia="ko-KR"/>
        </w:rPr>
        <w:t>255</w:t>
      </w:r>
      <w:r w:rsidR="00CE0382" w:rsidRPr="00CE0382">
        <w:rPr>
          <w:b/>
          <w:i/>
          <w:sz w:val="24"/>
          <w:lang w:eastAsia="ko-KR"/>
        </w:rPr>
        <w:t>)</w:t>
      </w:r>
      <w:r w:rsidRPr="00F67A45">
        <w:rPr>
          <w:b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7A45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Pr="00F67A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7A45">
              <w:rPr>
                <w:i/>
                <w:sz w:val="14"/>
              </w:rPr>
              <w:t>CR-Form-v</w:t>
            </w:r>
            <w:r w:rsidR="008863B9" w:rsidRPr="00F67A45">
              <w:rPr>
                <w:i/>
                <w:sz w:val="14"/>
              </w:rPr>
              <w:t>12.0</w:t>
            </w:r>
          </w:p>
        </w:tc>
      </w:tr>
      <w:tr w:rsidR="001E41F3" w:rsidRPr="00F67A45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32"/>
              </w:rPr>
              <w:t>CHANGE REQUEST</w:t>
            </w:r>
          </w:p>
        </w:tc>
      </w:tr>
      <w:tr w:rsidR="001E41F3" w:rsidRPr="00F67A45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Pr="00F67A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7D264F" w14:textId="1DBDED45" w:rsidR="001E41F3" w:rsidRPr="00F67A45" w:rsidRDefault="0039289F" w:rsidP="00944F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7A45">
              <w:rPr>
                <w:b/>
                <w:sz w:val="28"/>
              </w:rPr>
              <w:t>29.</w:t>
            </w:r>
            <w:r w:rsidR="00944FAC">
              <w:rPr>
                <w:b/>
                <w:sz w:val="28"/>
              </w:rPr>
              <w:t>1</w:t>
            </w:r>
            <w:r w:rsidR="00B3603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0C7D2650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64A2C335" w:rsidR="001E41F3" w:rsidRPr="00F67A45" w:rsidRDefault="003778D6" w:rsidP="003778D6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3778D6">
              <w:rPr>
                <w:rFonts w:hint="eastAsia"/>
                <w:b/>
                <w:sz w:val="28"/>
              </w:rPr>
              <w:t>0175</w:t>
            </w:r>
          </w:p>
        </w:tc>
        <w:tc>
          <w:tcPr>
            <w:tcW w:w="709" w:type="dxa"/>
          </w:tcPr>
          <w:p w14:paraId="0C7D2652" w14:textId="77777777" w:rsidR="001E41F3" w:rsidRPr="00F67A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7A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4E5A1C5D" w:rsidR="001E41F3" w:rsidRPr="00F67A45" w:rsidRDefault="000327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C7D2654" w14:textId="77777777" w:rsidR="001E41F3" w:rsidRPr="00F67A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7A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23CB3FC0" w:rsidR="001E41F3" w:rsidRPr="00F67A45" w:rsidRDefault="009C6D65" w:rsidP="00944FAC">
            <w:pPr>
              <w:pStyle w:val="CRCoverPage"/>
              <w:spacing w:after="0"/>
              <w:jc w:val="center"/>
              <w:rPr>
                <w:sz w:val="28"/>
              </w:rPr>
            </w:pPr>
            <w:r w:rsidRPr="00F67A45">
              <w:rPr>
                <w:b/>
                <w:sz w:val="28"/>
              </w:rPr>
              <w:t>1</w:t>
            </w:r>
            <w:r w:rsidR="00944FAC">
              <w:rPr>
                <w:b/>
                <w:sz w:val="28"/>
              </w:rPr>
              <w:t>6</w:t>
            </w:r>
            <w:r w:rsidRPr="00F67A45">
              <w:rPr>
                <w:b/>
                <w:sz w:val="28"/>
              </w:rPr>
              <w:t>.</w:t>
            </w:r>
            <w:r w:rsidR="00944FAC">
              <w:rPr>
                <w:b/>
                <w:sz w:val="28"/>
              </w:rPr>
              <w:t>1</w:t>
            </w:r>
            <w:r w:rsidRPr="00F67A4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67A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7A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F67A45">
              <w:rPr>
                <w:rFonts w:cs="Arial"/>
                <w:b/>
                <w:i/>
                <w:color w:val="FF0000"/>
              </w:rPr>
              <w:t xml:space="preserve"> </w:t>
            </w:r>
            <w:r w:rsidRPr="00F67A45">
              <w:rPr>
                <w:rFonts w:cs="Arial"/>
                <w:i/>
              </w:rPr>
              <w:t>on using this form</w:t>
            </w:r>
            <w:r w:rsidR="0051580D" w:rsidRPr="00F67A45">
              <w:rPr>
                <w:rFonts w:cs="Arial"/>
                <w:i/>
              </w:rPr>
              <w:t>: c</w:t>
            </w:r>
            <w:r w:rsidR="00F25D98" w:rsidRPr="00F67A45">
              <w:rPr>
                <w:rFonts w:cs="Arial"/>
                <w:i/>
              </w:rPr>
              <w:t xml:space="preserve">omprehensive instructions can be found at </w:t>
            </w:r>
            <w:r w:rsidR="001B7A65" w:rsidRPr="00F67A45">
              <w:rPr>
                <w:rFonts w:cs="Arial"/>
                <w:i/>
              </w:rPr>
              <w:br/>
            </w:r>
            <w:hyperlink r:id="rId10" w:history="1">
              <w:r w:rsidR="00DE34CF" w:rsidRPr="00F67A45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F67A45">
              <w:rPr>
                <w:rFonts w:cs="Arial"/>
                <w:i/>
              </w:rPr>
              <w:t>.</w:t>
            </w:r>
          </w:p>
        </w:tc>
      </w:tr>
      <w:tr w:rsidR="001E41F3" w:rsidRPr="00F67A45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7D265E" w14:textId="77777777" w:rsidR="001E41F3" w:rsidRPr="00F67A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7A45" w14:paraId="0C7D2668" w14:textId="77777777" w:rsidTr="00A7671C">
        <w:tc>
          <w:tcPr>
            <w:tcW w:w="2835" w:type="dxa"/>
          </w:tcPr>
          <w:p w14:paraId="0C7D265F" w14:textId="77777777" w:rsidR="00F25D98" w:rsidRPr="00F67A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Proposed change</w:t>
            </w:r>
            <w:r w:rsidR="00A7671C" w:rsidRPr="00F67A45">
              <w:rPr>
                <w:b/>
                <w:i/>
              </w:rPr>
              <w:t xml:space="preserve"> </w:t>
            </w:r>
            <w:r w:rsidRPr="00F67A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7D2664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Pr="00F67A4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7A45">
              <w:rPr>
                <w:b/>
                <w:bCs/>
                <w:caps/>
              </w:rPr>
              <w:t>X</w:t>
            </w:r>
          </w:p>
        </w:tc>
      </w:tr>
    </w:tbl>
    <w:p w14:paraId="0C7D2669" w14:textId="77777777" w:rsidR="001E41F3" w:rsidRPr="00F67A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7A45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Title:</w:t>
            </w:r>
            <w:r w:rsidRPr="00F67A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C0E78C8" w:rsidR="001E41F3" w:rsidRPr="00F67A45" w:rsidRDefault="00E025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BDT Warning Notification Support</w:t>
            </w:r>
          </w:p>
        </w:tc>
      </w:tr>
      <w:tr w:rsidR="001E41F3" w:rsidRPr="00F67A45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6F453DBC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rPr>
                <w:lang w:eastAsia="zh-CN"/>
              </w:rPr>
              <w:t>Huawei</w:t>
            </w:r>
          </w:p>
        </w:tc>
      </w:tr>
      <w:tr w:rsidR="001E41F3" w:rsidRPr="00F67A45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0713798F" w:rsidR="001E41F3" w:rsidRPr="00F67A45" w:rsidRDefault="004E1669" w:rsidP="00547111">
            <w:pPr>
              <w:pStyle w:val="CRCoverPage"/>
              <w:spacing w:after="0"/>
              <w:ind w:left="100"/>
            </w:pPr>
            <w:r w:rsidRPr="00F67A45">
              <w:t>C</w:t>
            </w:r>
            <w:r w:rsidR="004F679A" w:rsidRPr="00F67A45">
              <w:t>3</w:t>
            </w:r>
          </w:p>
        </w:tc>
      </w:tr>
      <w:tr w:rsidR="001E41F3" w:rsidRPr="00F67A45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Work item code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6F4882E4" w:rsidR="001E41F3" w:rsidRPr="00F67A45" w:rsidRDefault="00436B43">
            <w:pPr>
              <w:pStyle w:val="CRCoverPage"/>
              <w:spacing w:after="0"/>
              <w:ind w:left="100"/>
            </w:pPr>
            <w:proofErr w:type="spellStart"/>
            <w:r w:rsidRPr="00F67A45"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Pr="00F67A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Pr="00F67A45" w:rsidRDefault="001E41F3">
            <w:pPr>
              <w:pStyle w:val="CRCoverPage"/>
              <w:spacing w:after="0"/>
              <w:jc w:val="right"/>
            </w:pPr>
            <w:r w:rsidRPr="00F67A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322747D1" w:rsidR="001E41F3" w:rsidRPr="00F67A45" w:rsidRDefault="00D80B5D" w:rsidP="005B3E56">
            <w:pPr>
              <w:pStyle w:val="CRCoverPage"/>
              <w:spacing w:after="0"/>
              <w:ind w:left="100"/>
            </w:pPr>
            <w:r w:rsidRPr="00F67A45">
              <w:t>2019-0</w:t>
            </w:r>
            <w:r w:rsidR="00A65173">
              <w:t>5</w:t>
            </w:r>
            <w:r w:rsidRPr="00F67A45">
              <w:t>-1</w:t>
            </w:r>
            <w:r w:rsidR="005B3E56">
              <w:t>7</w:t>
            </w:r>
          </w:p>
        </w:tc>
      </w:tr>
      <w:tr w:rsidR="001E41F3" w:rsidRPr="00F67A45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79CDFF5E" w:rsidR="001E41F3" w:rsidRPr="00F67A45" w:rsidRDefault="009C6D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7A4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Pr="00F67A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Pr="00F67A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7A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7285FFD1" w:rsidR="001E41F3" w:rsidRPr="00F67A45" w:rsidRDefault="00D80B5D">
            <w:pPr>
              <w:pStyle w:val="CRCoverPage"/>
              <w:spacing w:after="0"/>
              <w:ind w:left="100"/>
            </w:pPr>
            <w:r w:rsidRPr="00F67A45">
              <w:t>Rel-</w:t>
            </w:r>
            <w:r w:rsidR="009C6D65" w:rsidRPr="00F67A45">
              <w:t>16</w:t>
            </w:r>
          </w:p>
        </w:tc>
      </w:tr>
      <w:tr w:rsidR="001E41F3" w:rsidRPr="00F67A45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Pr="00F67A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categories:</w:t>
            </w:r>
            <w:r w:rsidRPr="00F67A45">
              <w:rPr>
                <w:b/>
                <w:i/>
                <w:sz w:val="18"/>
              </w:rPr>
              <w:br/>
              <w:t>F</w:t>
            </w:r>
            <w:r w:rsidRPr="00F67A45">
              <w:rPr>
                <w:i/>
                <w:sz w:val="18"/>
              </w:rPr>
              <w:t xml:space="preserve">  (correction)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A</w:t>
            </w:r>
            <w:r w:rsidRPr="00F67A45">
              <w:rPr>
                <w:i/>
                <w:sz w:val="18"/>
              </w:rPr>
              <w:t xml:space="preserve">  (</w:t>
            </w:r>
            <w:r w:rsidR="00DE34CF" w:rsidRPr="00F67A45">
              <w:rPr>
                <w:i/>
                <w:sz w:val="18"/>
              </w:rPr>
              <w:t xml:space="preserve">mirror </w:t>
            </w:r>
            <w:r w:rsidRPr="00F67A45">
              <w:rPr>
                <w:i/>
                <w:sz w:val="18"/>
              </w:rPr>
              <w:t>correspond</w:t>
            </w:r>
            <w:r w:rsidR="00DE34CF" w:rsidRPr="00F67A45">
              <w:rPr>
                <w:i/>
                <w:sz w:val="18"/>
              </w:rPr>
              <w:t xml:space="preserve">ing </w:t>
            </w:r>
            <w:r w:rsidRPr="00F67A45">
              <w:rPr>
                <w:i/>
                <w:sz w:val="18"/>
              </w:rPr>
              <w:t xml:space="preserve">to a </w:t>
            </w:r>
            <w:r w:rsidR="00DE34CF" w:rsidRPr="00F67A45">
              <w:rPr>
                <w:i/>
                <w:sz w:val="18"/>
              </w:rPr>
              <w:t xml:space="preserve">change </w:t>
            </w:r>
            <w:r w:rsidRPr="00F67A45">
              <w:rPr>
                <w:i/>
                <w:sz w:val="18"/>
              </w:rPr>
              <w:t>in an earlier release)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B</w:t>
            </w:r>
            <w:r w:rsidRPr="00F67A45">
              <w:rPr>
                <w:i/>
                <w:sz w:val="18"/>
              </w:rPr>
              <w:t xml:space="preserve">  (addition of feature), 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C</w:t>
            </w:r>
            <w:r w:rsidRPr="00F67A45">
              <w:rPr>
                <w:i/>
                <w:sz w:val="18"/>
              </w:rPr>
              <w:t xml:space="preserve">  (functional modification of feature)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D</w:t>
            </w:r>
            <w:r w:rsidRPr="00F67A45">
              <w:rPr>
                <w:i/>
                <w:sz w:val="18"/>
              </w:rPr>
              <w:t xml:space="preserve">  (editorial modification)</w:t>
            </w:r>
          </w:p>
          <w:p w14:paraId="0C7D268F" w14:textId="77777777" w:rsidR="001E41F3" w:rsidRPr="00F67A45" w:rsidRDefault="001E41F3">
            <w:pPr>
              <w:pStyle w:val="CRCoverPage"/>
            </w:pPr>
            <w:r w:rsidRPr="00F67A45">
              <w:rPr>
                <w:sz w:val="18"/>
              </w:rPr>
              <w:t>Detailed explanations of the above categories can</w:t>
            </w:r>
            <w:r w:rsidRPr="00F67A45">
              <w:rPr>
                <w:sz w:val="18"/>
              </w:rPr>
              <w:br/>
              <w:t xml:space="preserve">be found in 3GPP </w:t>
            </w:r>
            <w:hyperlink r:id="rId11" w:history="1">
              <w:r w:rsidRPr="00F67A45">
                <w:rPr>
                  <w:rStyle w:val="aa"/>
                  <w:sz w:val="18"/>
                </w:rPr>
                <w:t>TR 21.900</w:t>
              </w:r>
            </w:hyperlink>
            <w:r w:rsidRPr="00F67A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F67A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releases:</w:t>
            </w:r>
            <w:r w:rsidRPr="00F67A45">
              <w:rPr>
                <w:i/>
                <w:sz w:val="18"/>
              </w:rPr>
              <w:br/>
              <w:t>Rel-8</w:t>
            </w:r>
            <w:r w:rsidRPr="00F67A45">
              <w:rPr>
                <w:i/>
                <w:sz w:val="18"/>
              </w:rPr>
              <w:tab/>
              <w:t>(Release 8)</w:t>
            </w:r>
            <w:r w:rsidR="007C2097" w:rsidRPr="00F67A45">
              <w:rPr>
                <w:i/>
                <w:sz w:val="18"/>
              </w:rPr>
              <w:br/>
              <w:t>Rel-9</w:t>
            </w:r>
            <w:r w:rsidR="007C2097" w:rsidRPr="00F67A45">
              <w:rPr>
                <w:i/>
                <w:sz w:val="18"/>
              </w:rPr>
              <w:tab/>
              <w:t>(Release 9)</w:t>
            </w:r>
            <w:r w:rsidR="009777D9" w:rsidRPr="00F67A45">
              <w:rPr>
                <w:i/>
                <w:sz w:val="18"/>
              </w:rPr>
              <w:br/>
              <w:t>Rel-10</w:t>
            </w:r>
            <w:r w:rsidR="009777D9" w:rsidRPr="00F67A45">
              <w:rPr>
                <w:i/>
                <w:sz w:val="18"/>
              </w:rPr>
              <w:tab/>
              <w:t>(Release 10)</w:t>
            </w:r>
            <w:r w:rsidR="000C038A" w:rsidRPr="00F67A45">
              <w:rPr>
                <w:i/>
                <w:sz w:val="18"/>
              </w:rPr>
              <w:br/>
              <w:t>Rel-11</w:t>
            </w:r>
            <w:r w:rsidR="000C038A" w:rsidRPr="00F67A45">
              <w:rPr>
                <w:i/>
                <w:sz w:val="18"/>
              </w:rPr>
              <w:tab/>
              <w:t>(Release 11)</w:t>
            </w:r>
            <w:r w:rsidR="000C038A" w:rsidRPr="00F67A45">
              <w:rPr>
                <w:i/>
                <w:sz w:val="18"/>
              </w:rPr>
              <w:br/>
              <w:t>Rel-12</w:t>
            </w:r>
            <w:r w:rsidR="000C038A" w:rsidRPr="00F67A45">
              <w:rPr>
                <w:i/>
                <w:sz w:val="18"/>
              </w:rPr>
              <w:tab/>
              <w:t>(Release 12)</w:t>
            </w:r>
            <w:r w:rsidR="0051580D" w:rsidRPr="00F67A45">
              <w:rPr>
                <w:i/>
                <w:sz w:val="18"/>
              </w:rPr>
              <w:br/>
            </w:r>
            <w:bookmarkStart w:id="1" w:name="OLE_LINK1"/>
            <w:r w:rsidR="0051580D" w:rsidRPr="00F67A45">
              <w:rPr>
                <w:i/>
                <w:sz w:val="18"/>
              </w:rPr>
              <w:t>Rel-13</w:t>
            </w:r>
            <w:r w:rsidR="0051580D" w:rsidRPr="00F67A45">
              <w:rPr>
                <w:i/>
                <w:sz w:val="18"/>
              </w:rPr>
              <w:tab/>
              <w:t>(Release 13)</w:t>
            </w:r>
            <w:bookmarkEnd w:id="1"/>
            <w:r w:rsidR="00BD6BB8" w:rsidRPr="00F67A45">
              <w:rPr>
                <w:i/>
                <w:sz w:val="18"/>
              </w:rPr>
              <w:br/>
              <w:t>Rel-14</w:t>
            </w:r>
            <w:r w:rsidR="00BD6BB8" w:rsidRPr="00F67A45">
              <w:rPr>
                <w:i/>
                <w:sz w:val="18"/>
              </w:rPr>
              <w:tab/>
              <w:t>(Release 14)</w:t>
            </w:r>
            <w:r w:rsidR="00E34898" w:rsidRPr="00F67A45">
              <w:rPr>
                <w:i/>
                <w:sz w:val="18"/>
              </w:rPr>
              <w:br/>
              <w:t>Rel-15</w:t>
            </w:r>
            <w:r w:rsidR="00E34898" w:rsidRPr="00F67A45">
              <w:rPr>
                <w:i/>
                <w:sz w:val="18"/>
              </w:rPr>
              <w:tab/>
              <w:t>(Release 15)</w:t>
            </w:r>
            <w:r w:rsidR="00E34898" w:rsidRPr="00F67A45">
              <w:rPr>
                <w:i/>
                <w:sz w:val="18"/>
              </w:rPr>
              <w:br/>
              <w:t>Rel-16</w:t>
            </w:r>
            <w:r w:rsidR="00E34898" w:rsidRPr="00F67A45">
              <w:rPr>
                <w:i/>
                <w:sz w:val="18"/>
              </w:rPr>
              <w:tab/>
              <w:t>(Release 16)</w:t>
            </w:r>
          </w:p>
        </w:tc>
      </w:tr>
      <w:tr w:rsidR="001E41F3" w:rsidRPr="00F67A45" w14:paraId="0C7D2694" w14:textId="77777777" w:rsidTr="00547111">
        <w:tc>
          <w:tcPr>
            <w:tcW w:w="1843" w:type="dxa"/>
          </w:tcPr>
          <w:p w14:paraId="0C7D2692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96" w14:textId="052FE316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BDT warning notification is supported by the NEF and AS.</w:t>
            </w:r>
          </w:p>
        </w:tc>
      </w:tr>
      <w:tr w:rsidR="001E41F3" w:rsidRPr="00F67A45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Summary of change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93315" w14:textId="77777777" w:rsidR="001E41F3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the notification URI within the </w:t>
            </w:r>
            <w:proofErr w:type="spellStart"/>
            <w:r>
              <w:rPr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6ACD28FC" w14:textId="47767625" w:rsidR="00FC4286" w:rsidRDefault="00FC4286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Defined the </w:t>
            </w:r>
            <w:proofErr w:type="spellStart"/>
            <w:r>
              <w:rPr>
                <w:lang w:eastAsia="zh-CN"/>
              </w:rPr>
              <w:t>ExNotification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5CE17592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resource and method for BDT warning notification.</w:t>
            </w:r>
          </w:p>
          <w:p w14:paraId="4D4ED00F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feature.</w:t>
            </w:r>
          </w:p>
          <w:p w14:paraId="0C7D269C" w14:textId="4272EE42" w:rsidR="00B93BEB" w:rsidRPr="00F67A45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:rsidRPr="00F67A45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6390BB6B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4E2B3384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warning notification is not supported.</w:t>
            </w:r>
          </w:p>
        </w:tc>
      </w:tr>
      <w:tr w:rsidR="001E41F3" w:rsidRPr="00F67A45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3A05A4F9" w:rsidR="001E41F3" w:rsidRPr="00F67A45" w:rsidRDefault="00A93A60" w:rsidP="00A93A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3.2, </w:t>
            </w:r>
            <w:r w:rsidR="00B93BEB">
              <w:rPr>
                <w:rFonts w:hint="eastAsia"/>
                <w:lang w:eastAsia="zh-CN"/>
              </w:rPr>
              <w:t xml:space="preserve">5.4.2.1.2, </w:t>
            </w:r>
            <w:r>
              <w:rPr>
                <w:lang w:eastAsia="zh-CN"/>
              </w:rPr>
              <w:t xml:space="preserve">5.4.2.1.x (new), </w:t>
            </w:r>
            <w:r w:rsidR="00B93BEB">
              <w:rPr>
                <w:rFonts w:hint="eastAsia"/>
                <w:lang w:eastAsia="zh-CN"/>
              </w:rPr>
              <w:t>5.4.3.1, 5.4.3.4(new), 5.4.3.4.1(new), 5.4.3.4.2(new), 5.4.3.4.3(new), 5.4.3.4.3.1(new), 5.4.3.4.3.2(new), 5.4.4, A.4.</w:t>
            </w:r>
          </w:p>
        </w:tc>
      </w:tr>
      <w:tr w:rsidR="001E41F3" w:rsidRPr="00F67A45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Pr="00F67A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7A45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155F1D5E" w:rsidR="001E41F3" w:rsidRPr="00F67A45" w:rsidRDefault="00A65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6C2CFFD2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26B6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7A45">
              <w:t xml:space="preserve"> Other core specifications</w:t>
            </w:r>
            <w:r w:rsidRPr="00F67A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55995FB8" w:rsidR="001E41F3" w:rsidRPr="00F67A45" w:rsidRDefault="00145D43" w:rsidP="00A65173">
            <w:pPr>
              <w:pStyle w:val="CRCoverPage"/>
              <w:spacing w:after="0"/>
              <w:ind w:left="99"/>
            </w:pPr>
            <w:r w:rsidRPr="00F67A45">
              <w:t>TS</w:t>
            </w:r>
            <w:r w:rsidR="00A65173">
              <w:t xml:space="preserve"> 23.502</w:t>
            </w:r>
            <w:r w:rsidRPr="00F67A45">
              <w:t xml:space="preserve"> ... CR</w:t>
            </w:r>
            <w:r w:rsidR="00A65173">
              <w:t>#1140</w:t>
            </w:r>
            <w:r w:rsidRPr="00F67A45">
              <w:t xml:space="preserve"> </w:t>
            </w:r>
          </w:p>
        </w:tc>
      </w:tr>
      <w:tr w:rsidR="001E41F3" w:rsidRPr="00F67A45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 xml:space="preserve">TS/TR ... CR ... </w:t>
            </w:r>
          </w:p>
        </w:tc>
      </w:tr>
      <w:tr w:rsidR="001E41F3" w:rsidRPr="00F67A45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Pr="00F67A45" w:rsidRDefault="00145D4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 xml:space="preserve">(show </w:t>
            </w:r>
            <w:r w:rsidR="00592D74" w:rsidRPr="00F67A45">
              <w:rPr>
                <w:b/>
                <w:i/>
              </w:rPr>
              <w:t xml:space="preserve">related </w:t>
            </w:r>
            <w:r w:rsidRPr="00F67A45">
              <w:rPr>
                <w:b/>
                <w:i/>
              </w:rPr>
              <w:t>CR</w:t>
            </w:r>
            <w:r w:rsidR="00592D74" w:rsidRPr="00F67A45">
              <w:rPr>
                <w:b/>
                <w:i/>
              </w:rPr>
              <w:t>s</w:t>
            </w:r>
            <w:r w:rsidRPr="00F67A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>TS</w:t>
            </w:r>
            <w:r w:rsidR="000A6394" w:rsidRPr="00F67A45">
              <w:t xml:space="preserve">/TR ... CR ... </w:t>
            </w:r>
          </w:p>
        </w:tc>
      </w:tr>
      <w:tr w:rsidR="001E41F3" w:rsidRPr="00F67A45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569D07E8" w:rsidR="001E41F3" w:rsidRPr="00F67A45" w:rsidRDefault="00326E09" w:rsidP="0089624A">
            <w:pPr>
              <w:pStyle w:val="CRCoverPage"/>
              <w:spacing w:after="0"/>
              <w:ind w:left="100"/>
            </w:pPr>
            <w:r w:rsidRPr="00593025">
              <w:t xml:space="preserve">This CR introduces backward compatible feature </w:t>
            </w:r>
            <w:r>
              <w:t xml:space="preserve">in </w:t>
            </w:r>
            <w:r w:rsidRPr="00593025">
              <w:t xml:space="preserve">the </w:t>
            </w:r>
            <w:proofErr w:type="spellStart"/>
            <w:r w:rsidR="0089624A" w:rsidRPr="00BD46FD">
              <w:t>ResourceManagementOfBdt</w:t>
            </w:r>
            <w:proofErr w:type="spellEnd"/>
            <w:r w:rsidR="0089624A" w:rsidRPr="00BD46FD">
              <w:t xml:space="preserve"> </w:t>
            </w:r>
            <w:proofErr w:type="spellStart"/>
            <w:r w:rsidRPr="00593025">
              <w:rPr>
                <w:bCs/>
              </w:rPr>
              <w:t>OpenAPI</w:t>
            </w:r>
            <w:proofErr w:type="spellEnd"/>
            <w:r w:rsidRPr="00593025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</w:tc>
      </w:tr>
      <w:tr w:rsidR="008863B9" w:rsidRPr="00F67A45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F67A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7A45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CA2DB5A" w:rsidR="000F3B20" w:rsidRPr="00F67A45" w:rsidRDefault="000F3B20" w:rsidP="002C4502">
            <w:pPr>
              <w:pStyle w:val="CRCoverPage"/>
              <w:spacing w:after="0"/>
              <w:ind w:left="100"/>
            </w:pPr>
          </w:p>
        </w:tc>
      </w:tr>
    </w:tbl>
    <w:p w14:paraId="0C7D26D1" w14:textId="0B78D281" w:rsidR="001E41F3" w:rsidRPr="00F67A45" w:rsidRDefault="001E41F3">
      <w:pPr>
        <w:pStyle w:val="CRCoverPage"/>
        <w:spacing w:after="0"/>
        <w:rPr>
          <w:sz w:val="8"/>
          <w:szCs w:val="8"/>
        </w:rPr>
      </w:pPr>
    </w:p>
    <w:p w14:paraId="0C7D26D2" w14:textId="77777777" w:rsidR="001E41F3" w:rsidRPr="00F67A45" w:rsidRDefault="001E41F3">
      <w:pPr>
        <w:sectPr w:rsidR="001E41F3" w:rsidRPr="00F67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A5F6" w14:textId="77777777" w:rsidR="00D508CF" w:rsidRPr="00F67A45" w:rsidRDefault="00D508CF" w:rsidP="00D508CF"/>
    <w:p w14:paraId="1BE9A570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 xml:space="preserve">Additional </w:t>
      </w:r>
      <w:proofErr w:type="gramStart"/>
      <w:r w:rsidRPr="00F67A45">
        <w:rPr>
          <w:b/>
          <w:bCs/>
        </w:rPr>
        <w:t>discussion(</w:t>
      </w:r>
      <w:proofErr w:type="gramEnd"/>
      <w:r w:rsidRPr="00F67A45">
        <w:rPr>
          <w:b/>
          <w:bCs/>
        </w:rPr>
        <w:t>if needed):</w:t>
      </w:r>
    </w:p>
    <w:p w14:paraId="6D7C6FB5" w14:textId="77777777" w:rsidR="00D508CF" w:rsidRPr="00F67A45" w:rsidRDefault="00D508CF" w:rsidP="00D508CF">
      <w:pPr>
        <w:rPr>
          <w:b/>
          <w:bCs/>
        </w:rPr>
      </w:pPr>
      <w:r w:rsidRPr="00F67A45">
        <w:rPr>
          <w:b/>
          <w:bCs/>
        </w:rPr>
        <w:t>…</w:t>
      </w:r>
    </w:p>
    <w:p w14:paraId="59D67188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Proposed changes:</w:t>
      </w:r>
    </w:p>
    <w:p w14:paraId="12CE5523" w14:textId="77777777" w:rsidR="00D508CF" w:rsidRPr="00F67A45" w:rsidRDefault="00D508CF" w:rsidP="00D508CF"/>
    <w:p w14:paraId="10A4D451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31EE51E5" w14:textId="77777777" w:rsidR="00C63617" w:rsidRPr="00BD46FD" w:rsidRDefault="00C63617" w:rsidP="00C63617">
      <w:pPr>
        <w:pStyle w:val="2"/>
      </w:pPr>
      <w:bookmarkStart w:id="2" w:name="_Toc4159457"/>
      <w:r w:rsidRPr="00BD46FD">
        <w:t>3.2</w:t>
      </w:r>
      <w:r w:rsidRPr="00BD46FD">
        <w:tab/>
        <w:t>Abbreviations</w:t>
      </w:r>
      <w:bookmarkEnd w:id="2"/>
    </w:p>
    <w:p w14:paraId="1EC89064" w14:textId="77777777" w:rsidR="00C63617" w:rsidRPr="00BD46FD" w:rsidRDefault="00C63617" w:rsidP="00C63617">
      <w:pPr>
        <w:keepNext/>
      </w:pPr>
      <w:r w:rsidRPr="00BD46FD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F5809C6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AF</w:t>
      </w:r>
      <w:r w:rsidRPr="00BD46FD">
        <w:rPr>
          <w:rFonts w:hint="eastAsia"/>
          <w:lang w:eastAsia="zh-CN"/>
        </w:rPr>
        <w:tab/>
      </w:r>
      <w:r w:rsidRPr="00BD46FD">
        <w:rPr>
          <w:lang w:eastAsia="zh-CN"/>
        </w:rPr>
        <w:t>Application Function</w:t>
      </w:r>
    </w:p>
    <w:p w14:paraId="3F7BA24F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AS</w:t>
      </w:r>
      <w:r w:rsidRPr="00BD46FD">
        <w:rPr>
          <w:rFonts w:hint="eastAsia"/>
          <w:lang w:eastAsia="zh-CN"/>
        </w:rPr>
        <w:tab/>
        <w:t>Application Server</w:t>
      </w:r>
    </w:p>
    <w:p w14:paraId="050E7F14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ASP</w:t>
      </w:r>
      <w:r w:rsidRPr="00BD46FD">
        <w:rPr>
          <w:lang w:eastAsia="zh-CN"/>
        </w:rPr>
        <w:tab/>
      </w:r>
      <w:r w:rsidRPr="00BD46FD">
        <w:t>Application Service Provider</w:t>
      </w:r>
    </w:p>
    <w:p w14:paraId="182DD598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BDT</w:t>
      </w:r>
      <w:r w:rsidRPr="00BD46FD">
        <w:rPr>
          <w:lang w:eastAsia="zh-CN"/>
        </w:rPr>
        <w:tab/>
        <w:t>B</w:t>
      </w:r>
      <w:r w:rsidRPr="00BD46FD">
        <w:rPr>
          <w:rFonts w:hint="eastAsia"/>
          <w:lang w:eastAsia="zh-CN"/>
        </w:rPr>
        <w:t xml:space="preserve">ackground </w:t>
      </w:r>
      <w:r w:rsidRPr="00BD46FD">
        <w:rPr>
          <w:lang w:eastAsia="zh-CN"/>
        </w:rPr>
        <w:t>D</w:t>
      </w:r>
      <w:r w:rsidRPr="00BD46FD">
        <w:rPr>
          <w:rFonts w:hint="eastAsia"/>
          <w:lang w:eastAsia="zh-CN"/>
        </w:rPr>
        <w:t xml:space="preserve">ata </w:t>
      </w:r>
      <w:r w:rsidRPr="00BD46FD">
        <w:rPr>
          <w:lang w:eastAsia="zh-CN"/>
        </w:rPr>
        <w:t>T</w:t>
      </w:r>
      <w:r w:rsidRPr="00BD46FD">
        <w:rPr>
          <w:rFonts w:hint="eastAsia"/>
          <w:lang w:eastAsia="zh-CN"/>
        </w:rPr>
        <w:t>ransfer</w:t>
      </w:r>
    </w:p>
    <w:p w14:paraId="3167EBF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CAPIF</w:t>
      </w:r>
      <w:r w:rsidRPr="00BD46FD">
        <w:rPr>
          <w:lang w:eastAsia="zh-CN"/>
        </w:rPr>
        <w:tab/>
        <w:t>Common API Framework</w:t>
      </w:r>
    </w:p>
    <w:p w14:paraId="7AD3D14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CP</w:t>
      </w:r>
      <w:r w:rsidRPr="00BD46FD">
        <w:rPr>
          <w:lang w:eastAsia="zh-CN"/>
        </w:rPr>
        <w:tab/>
        <w:t>Communication Pattern</w:t>
      </w:r>
    </w:p>
    <w:p w14:paraId="2B1037E8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DDN</w:t>
      </w:r>
      <w:r w:rsidRPr="00BD46FD">
        <w:rPr>
          <w:lang w:eastAsia="zh-CN"/>
        </w:rPr>
        <w:tab/>
      </w:r>
      <w:r w:rsidRPr="00BD46FD">
        <w:t>Downlink Data Notification</w:t>
      </w:r>
    </w:p>
    <w:p w14:paraId="283D923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DL</w:t>
      </w:r>
      <w:r w:rsidRPr="00BD46FD">
        <w:rPr>
          <w:lang w:eastAsia="zh-CN"/>
        </w:rPr>
        <w:tab/>
        <w:t>Downlink</w:t>
      </w:r>
    </w:p>
    <w:p w14:paraId="5D1F97D5" w14:textId="77777777" w:rsidR="00C63617" w:rsidRPr="00BD46FD" w:rsidRDefault="00C63617" w:rsidP="00C63617">
      <w:pPr>
        <w:pStyle w:val="EW"/>
      </w:pPr>
      <w:proofErr w:type="spellStart"/>
      <w:proofErr w:type="gramStart"/>
      <w:r w:rsidRPr="00BD46FD">
        <w:t>eNB</w:t>
      </w:r>
      <w:proofErr w:type="spellEnd"/>
      <w:proofErr w:type="gramEnd"/>
      <w:r w:rsidRPr="00BD46FD">
        <w:tab/>
      </w:r>
      <w:r>
        <w:t>E</w:t>
      </w:r>
      <w:r w:rsidRPr="00BD46FD">
        <w:t>volved Node B</w:t>
      </w:r>
    </w:p>
    <w:p w14:paraId="20109B46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GMD</w:t>
      </w:r>
      <w:r w:rsidRPr="00BD46FD">
        <w:rPr>
          <w:lang w:eastAsia="zh-CN"/>
        </w:rPr>
        <w:tab/>
      </w:r>
      <w:r w:rsidRPr="00BD46FD">
        <w:t>Group Message Delivery</w:t>
      </w:r>
    </w:p>
    <w:p w14:paraId="38219E8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IWK-SCEF</w:t>
      </w:r>
      <w:r w:rsidRPr="00BD46FD">
        <w:rPr>
          <w:lang w:eastAsia="zh-CN"/>
        </w:rPr>
        <w:tab/>
      </w:r>
      <w:r w:rsidRPr="00BD46FD">
        <w:t>Interworking SCEF</w:t>
      </w:r>
    </w:p>
    <w:p w14:paraId="7CCC640E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 w:rsidRPr="00BD46FD">
        <w:rPr>
          <w:lang w:eastAsia="zh-CN"/>
        </w:rPr>
        <w:t>JSON</w:t>
      </w:r>
      <w:r w:rsidRPr="00BD46FD">
        <w:rPr>
          <w:lang w:eastAsia="zh-CN"/>
        </w:rPr>
        <w:tab/>
      </w:r>
      <w:r w:rsidRPr="00BD46FD">
        <w:t>JavaScript Object Notation</w:t>
      </w:r>
    </w:p>
    <w:p w14:paraId="48276F50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MIME</w:t>
      </w:r>
      <w:r w:rsidRPr="00BD46FD">
        <w:rPr>
          <w:lang w:eastAsia="zh-CN"/>
        </w:rPr>
        <w:tab/>
      </w:r>
      <w:r w:rsidRPr="00BD46FD">
        <w:t>Multipurpose Internet Mail Extensions</w:t>
      </w:r>
    </w:p>
    <w:p w14:paraId="2BE61E37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MT</w:t>
      </w:r>
      <w:r w:rsidRPr="00BD46FD">
        <w:rPr>
          <w:lang w:eastAsia="zh-CN"/>
        </w:rPr>
        <w:tab/>
        <w:t>Mobile Terminated</w:t>
      </w:r>
    </w:p>
    <w:p w14:paraId="3621E8C4" w14:textId="77777777" w:rsidR="00C63617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ins w:id="3" w:author="Zhouxiaoyun (Yun)" w:date="2019-05-14T11:01:00Z"/>
        </w:rPr>
      </w:pPr>
      <w:r w:rsidRPr="00BD46FD">
        <w:rPr>
          <w:lang w:eastAsia="zh-CN"/>
        </w:rPr>
        <w:t>MTC</w:t>
      </w:r>
      <w:r w:rsidRPr="00BD46FD">
        <w:rPr>
          <w:lang w:eastAsia="zh-CN"/>
        </w:rPr>
        <w:tab/>
      </w:r>
      <w:r w:rsidRPr="00BD46FD">
        <w:t>Machine Type Communications</w:t>
      </w:r>
    </w:p>
    <w:p w14:paraId="40A299B2" w14:textId="467CA7A4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" w:author="Zhouxiaoyun (Yun)" w:date="2019-05-14T11:01:00Z">
        <w:r>
          <w:t>NEF</w:t>
        </w:r>
        <w:r>
          <w:tab/>
          <w:t>Network</w:t>
        </w:r>
      </w:ins>
      <w:ins w:id="5" w:author="Zhouxiaoyun (Yun)" w:date="2019-05-14T11:02:00Z">
        <w:r>
          <w:t xml:space="preserve"> Exposure Function</w:t>
        </w:r>
      </w:ins>
    </w:p>
    <w:p w14:paraId="4DEB774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NIDD</w:t>
      </w:r>
      <w:r w:rsidRPr="00BD46FD">
        <w:rPr>
          <w:lang w:eastAsia="zh-CN"/>
        </w:rPr>
        <w:tab/>
      </w:r>
      <w:r w:rsidRPr="00BD46FD">
        <w:t>Non-IP Data Delivery</w:t>
      </w:r>
    </w:p>
    <w:p w14:paraId="5D4CA57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NP</w:t>
      </w:r>
      <w:r w:rsidRPr="00BD46FD">
        <w:rPr>
          <w:lang w:eastAsia="zh-CN"/>
        </w:rPr>
        <w:tab/>
      </w:r>
      <w:r w:rsidRPr="00BD46FD">
        <w:t>Network Parameter</w:t>
      </w:r>
    </w:p>
    <w:p w14:paraId="607537B9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PCRF</w:t>
      </w:r>
      <w:r w:rsidRPr="00BD46FD">
        <w:tab/>
        <w:t>Policy and Charging Rule Function</w:t>
      </w:r>
    </w:p>
    <w:p w14:paraId="0BE79E7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PDN</w:t>
      </w:r>
      <w:r w:rsidRPr="00BD46FD">
        <w:tab/>
        <w:t>Packet Data Network</w:t>
      </w:r>
    </w:p>
    <w:p w14:paraId="4FB6B7B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PFD</w:t>
      </w:r>
      <w:r w:rsidRPr="00BD46FD">
        <w:tab/>
        <w:t>Packet Flow Description</w:t>
      </w:r>
    </w:p>
    <w:p w14:paraId="2FB2865A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PFDF</w:t>
      </w:r>
      <w:r w:rsidRPr="00BD46FD">
        <w:tab/>
        <w:t>Packet Flow Description Function</w:t>
      </w:r>
    </w:p>
    <w:p w14:paraId="6ED8FE3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RCAF</w:t>
      </w:r>
      <w:r w:rsidRPr="00BD46FD">
        <w:rPr>
          <w:rFonts w:hint="eastAsia"/>
          <w:lang w:eastAsia="zh-CN"/>
        </w:rPr>
        <w:tab/>
        <w:t>RAN Congestion Awareness Function</w:t>
      </w:r>
    </w:p>
    <w:p w14:paraId="159E584F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REST</w:t>
      </w:r>
      <w:r w:rsidRPr="00BD46FD">
        <w:tab/>
        <w:t>Representational State Transfer</w:t>
      </w:r>
    </w:p>
    <w:p w14:paraId="76AE82C5" w14:textId="77777777" w:rsidR="00C63617" w:rsidRPr="00BD46FD" w:rsidRDefault="00C63617" w:rsidP="00C63617">
      <w:pPr>
        <w:pStyle w:val="EW"/>
      </w:pPr>
      <w:r>
        <w:t>SACH</w:t>
      </w:r>
      <w:r>
        <w:tab/>
        <w:t>Service Announcement Channel</w:t>
      </w:r>
    </w:p>
    <w:p w14:paraId="1FDBC8F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SCEF</w:t>
      </w:r>
      <w:r w:rsidRPr="00BD46FD">
        <w:rPr>
          <w:rFonts w:hint="eastAsia"/>
          <w:lang w:eastAsia="zh-CN"/>
        </w:rPr>
        <w:tab/>
        <w:t>Service Capability Exposure Function</w:t>
      </w:r>
    </w:p>
    <w:p w14:paraId="4DBA4A7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rFonts w:hint="eastAsia"/>
          <w:lang w:eastAsia="zh-CN"/>
        </w:rPr>
        <w:t>SCS</w:t>
      </w:r>
      <w:r w:rsidRPr="00BD46FD">
        <w:rPr>
          <w:rFonts w:hint="eastAsia"/>
          <w:lang w:eastAsia="zh-CN"/>
        </w:rPr>
        <w:tab/>
      </w:r>
      <w:r w:rsidRPr="00BD46FD">
        <w:t>Services Capability Server</w:t>
      </w:r>
    </w:p>
    <w:p w14:paraId="7EC82FD7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t>TAI</w:t>
      </w:r>
      <w:r w:rsidRPr="00BD46FD">
        <w:tab/>
        <w:t>Tracking Area Identity</w:t>
      </w:r>
    </w:p>
    <w:p w14:paraId="60E03F2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TLTRI</w:t>
      </w:r>
      <w:r w:rsidRPr="00BD46FD">
        <w:tab/>
        <w:t>T8 Long Term Transaction Reference ID</w:t>
      </w:r>
    </w:p>
    <w:p w14:paraId="15E43C66" w14:textId="77777777" w:rsidR="00C63617" w:rsidRPr="00BD46FD" w:rsidRDefault="00C63617" w:rsidP="00C63617">
      <w:pPr>
        <w:pStyle w:val="EW"/>
      </w:pPr>
      <w:r w:rsidRPr="00BD46FD">
        <w:t>YAML</w:t>
      </w:r>
      <w:r w:rsidRPr="00BD46FD">
        <w:tab/>
      </w:r>
      <w:proofErr w:type="spellStart"/>
      <w:r w:rsidRPr="00BD46FD">
        <w:t>YAML</w:t>
      </w:r>
      <w:proofErr w:type="spellEnd"/>
      <w:r w:rsidRPr="00BD46FD">
        <w:t xml:space="preserve"> </w:t>
      </w:r>
      <w:proofErr w:type="spellStart"/>
      <w:r w:rsidRPr="00BD46FD">
        <w:t>Ain't</w:t>
      </w:r>
      <w:proofErr w:type="spellEnd"/>
      <w:r w:rsidRPr="00BD46FD">
        <w:t xml:space="preserve"> </w:t>
      </w:r>
      <w:proofErr w:type="spellStart"/>
      <w:r w:rsidRPr="00BD46FD">
        <w:t>Markup</w:t>
      </w:r>
      <w:proofErr w:type="spellEnd"/>
      <w:r w:rsidRPr="00BD46FD">
        <w:t xml:space="preserve"> Language</w:t>
      </w:r>
    </w:p>
    <w:p w14:paraId="137D1530" w14:textId="56B5D827" w:rsidR="00C63617" w:rsidRPr="00F67A45" w:rsidRDefault="00C63617" w:rsidP="00C63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F054E">
        <w:rPr>
          <w:rFonts w:ascii="Arial" w:hAnsi="Arial" w:cs="Arial"/>
          <w:color w:val="0000FF"/>
          <w:sz w:val="28"/>
          <w:szCs w:val="28"/>
        </w:rPr>
        <w:t>2nd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6595544" w14:textId="77777777" w:rsidR="00C75127" w:rsidRPr="00BD46FD" w:rsidRDefault="00C75127" w:rsidP="00C75127">
      <w:pPr>
        <w:pStyle w:val="5"/>
      </w:pPr>
      <w:r w:rsidRPr="00BD46FD">
        <w:t>5.4.2.1.2</w:t>
      </w:r>
      <w:r w:rsidRPr="00BD46FD">
        <w:tab/>
        <w:t xml:space="preserve">Type: </w:t>
      </w:r>
      <w:proofErr w:type="spellStart"/>
      <w:r w:rsidRPr="00BD46FD">
        <w:t>Bdt</w:t>
      </w:r>
      <w:proofErr w:type="spellEnd"/>
    </w:p>
    <w:p w14:paraId="1C28F283" w14:textId="77777777" w:rsidR="00C75127" w:rsidRPr="00BD46FD" w:rsidRDefault="00C75127" w:rsidP="00C75127">
      <w:r w:rsidRPr="00BD46FD">
        <w:t>This type represents a BDT subscription. The same structure is used in the subscription request and subscription response.</w:t>
      </w:r>
    </w:p>
    <w:p w14:paraId="69EC5923" w14:textId="77777777" w:rsidR="00C75127" w:rsidRPr="00BD46FD" w:rsidRDefault="00C75127" w:rsidP="00C75127">
      <w:pPr>
        <w:pStyle w:val="TH"/>
      </w:pPr>
      <w:r w:rsidRPr="00BD46FD">
        <w:rPr>
          <w:noProof/>
        </w:rPr>
        <w:lastRenderedPageBreak/>
        <w:t>Table </w:t>
      </w:r>
      <w:r w:rsidRPr="00BD46FD">
        <w:t xml:space="preserve">5.4.2.1.2-1: </w:t>
      </w:r>
      <w:r w:rsidRPr="00BD46FD"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75127" w:rsidRPr="00BD46FD" w14:paraId="172D36A9" w14:textId="77777777" w:rsidTr="002148A1">
        <w:trPr>
          <w:jc w:val="center"/>
        </w:trPr>
        <w:tc>
          <w:tcPr>
            <w:tcW w:w="1948" w:type="dxa"/>
            <w:shd w:val="clear" w:color="auto" w:fill="C0C0C0"/>
          </w:tcPr>
          <w:p w14:paraId="2B2493D8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548902C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BCFC57F" w14:textId="77777777" w:rsidR="00C75127" w:rsidRPr="00BD46FD" w:rsidRDefault="00C75127" w:rsidP="002148A1">
            <w:pPr>
              <w:pStyle w:val="TAH"/>
              <w:jc w:val="left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CD866FD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4F3C730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75127" w:rsidRPr="00BD46FD" w:rsidDel="000D0E37" w14:paraId="249537EE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3C96AA0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7B0627C2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36302D6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4B4A1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Link to th</w:t>
            </w:r>
            <w:r>
              <w:rPr>
                <w:rFonts w:eastAsia="Times New Roman" w:cs="Arial"/>
                <w:szCs w:val="18"/>
              </w:rPr>
              <w:t>e</w:t>
            </w:r>
            <w:r w:rsidRPr="00BD46FD">
              <w:rPr>
                <w:rFonts w:eastAsia="Times New Roman" w:cs="Arial"/>
                <w:szCs w:val="18"/>
              </w:rPr>
              <w:t xml:space="preserve"> resource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C06F37">
              <w:t>"</w:t>
            </w:r>
            <w:r w:rsidRPr="00BD46FD">
              <w:t>Individual BDT Subscription</w:t>
            </w:r>
            <w:r w:rsidRPr="00C06F37">
              <w:t>"</w:t>
            </w:r>
            <w:r w:rsidRPr="00BD46FD"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0666DF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00AE01D4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0B8F7CE8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B782C9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211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>
              <w:t>0..</w:t>
            </w:r>
            <w:r w:rsidRPr="00BD46FD">
              <w:t>1</w:t>
            </w:r>
          </w:p>
        </w:tc>
        <w:tc>
          <w:tcPr>
            <w:tcW w:w="2995" w:type="dxa"/>
            <w:shd w:val="clear" w:color="auto" w:fill="auto"/>
          </w:tcPr>
          <w:p w14:paraId="4A5BD99D" w14:textId="77777777" w:rsidR="00C75127" w:rsidRDefault="00C75127" w:rsidP="002148A1">
            <w:pPr>
              <w:pStyle w:val="TAL"/>
            </w:pPr>
            <w:r w:rsidRPr="00BD46FD">
              <w:t xml:space="preserve">Used to negotiate the supported optional features of the API as described in </w:t>
            </w:r>
            <w:proofErr w:type="spellStart"/>
            <w:r w:rsidRPr="00BD46FD">
              <w:t>subclause</w:t>
            </w:r>
            <w:proofErr w:type="spellEnd"/>
            <w:r>
              <w:t> </w:t>
            </w:r>
            <w:r w:rsidRPr="00BD46FD">
              <w:t>5.2.7.</w:t>
            </w:r>
          </w:p>
          <w:p w14:paraId="40B84BC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This attribute </w:t>
            </w:r>
            <w:r w:rsidRPr="00DB6F06">
              <w:t xml:space="preserve">shall </w:t>
            </w:r>
            <w:r>
              <w:t>be provided in the POST request and in the response of successful resource creation.</w:t>
            </w:r>
          </w:p>
        </w:tc>
        <w:tc>
          <w:tcPr>
            <w:tcW w:w="1257" w:type="dxa"/>
          </w:tcPr>
          <w:p w14:paraId="793EFE4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DFB523D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2E88C442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FDDF231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0A11B7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FA7049D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 w:rsidRPr="00BD46FD">
              <w:rPr>
                <w:rFonts w:cs="Arial"/>
                <w:szCs w:val="18"/>
                <w:lang w:eastAsia="zh-CN"/>
              </w:rPr>
              <w:t>transferred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1568BBD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5D67FED5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8EE94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E97C053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2EBA1C3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4D8A78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 w:rsidRPr="00BD46FD">
              <w:rPr>
                <w:rFonts w:cs="Arial" w:hint="eastAsia"/>
                <w:szCs w:val="18"/>
                <w:lang w:eastAsia="zh-CN"/>
              </w:rPr>
              <w:t>s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769F6EBB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7F00089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79A817C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0A61F4A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0B31A0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87B958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time interval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823293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2F510B2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516966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74561E6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BC960F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9A98BC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60E2416E" w14:textId="77777777" w:rsidR="00C75127" w:rsidRPr="00640D2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209BA"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C75127" w:rsidRPr="00BD46FD" w:rsidDel="000D0E37" w14:paraId="30DDD75C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6E8E608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locationArea</w:t>
            </w:r>
            <w:r>
              <w:rPr>
                <w:rFonts w:eastAsia="Times New Roman"/>
              </w:rPr>
              <w:t>5G</w:t>
            </w:r>
          </w:p>
        </w:tc>
        <w:tc>
          <w:tcPr>
            <w:tcW w:w="2126" w:type="dxa"/>
            <w:shd w:val="clear" w:color="auto" w:fill="auto"/>
          </w:tcPr>
          <w:p w14:paraId="671A9334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018E228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CEAF4A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 xml:space="preserve">the area within which the </w:t>
            </w:r>
            <w:r>
              <w:rPr>
                <w:rFonts w:cs="Arial"/>
                <w:szCs w:val="18"/>
                <w:lang w:eastAsia="zh-CN"/>
              </w:rPr>
              <w:t>AF</w:t>
            </w:r>
            <w:r w:rsidRPr="00BD46FD">
              <w:rPr>
                <w:rFonts w:cs="Arial"/>
                <w:szCs w:val="18"/>
                <w:lang w:eastAsia="zh-CN"/>
              </w:rPr>
              <w:t xml:space="preserve"> requests the number of UE.</w:t>
            </w:r>
          </w:p>
        </w:tc>
        <w:tc>
          <w:tcPr>
            <w:tcW w:w="1257" w:type="dxa"/>
          </w:tcPr>
          <w:p w14:paraId="48279076" w14:textId="77777777" w:rsidR="00C75127" w:rsidRPr="00296C9B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C75127" w:rsidRPr="00BD46FD" w:rsidDel="000D0E37" w14:paraId="38B372CB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99BABC1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18E1F4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A13B7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73E8F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2EBD8C13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319A8F3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747B0EF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5B9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array(</w:t>
            </w:r>
            <w:proofErr w:type="spellStart"/>
            <w:r w:rsidRPr="00BD46FD">
              <w:rPr>
                <w:rFonts w:eastAsia="Times New Roman"/>
              </w:rPr>
              <w:t>TransferPolicy</w:t>
            </w:r>
            <w:proofErr w:type="spellEnd"/>
            <w:r w:rsidRPr="00BD46FD"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9C99A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07C07D42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t>an offered transfer policy.</w:t>
            </w:r>
          </w:p>
        </w:tc>
        <w:tc>
          <w:tcPr>
            <w:tcW w:w="1257" w:type="dxa"/>
          </w:tcPr>
          <w:p w14:paraId="7E9206BE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9FF4646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A734AE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40DEEA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6588D82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DDA24F1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4C80F49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0FA1" w:rsidRPr="00BD46FD" w:rsidDel="000D0E37" w14:paraId="4B27C6EC" w14:textId="77777777" w:rsidTr="002148A1">
        <w:trPr>
          <w:jc w:val="center"/>
          <w:ins w:id="6" w:author="Huawei5" w:date="2019-04-23T18:44:00Z"/>
        </w:trPr>
        <w:tc>
          <w:tcPr>
            <w:tcW w:w="1948" w:type="dxa"/>
            <w:shd w:val="clear" w:color="auto" w:fill="auto"/>
          </w:tcPr>
          <w:p w14:paraId="0307C485" w14:textId="500730AA" w:rsidR="00C10FA1" w:rsidRPr="00BD46FD" w:rsidRDefault="00C10FA1" w:rsidP="00C10FA1">
            <w:pPr>
              <w:pStyle w:val="TAL"/>
              <w:rPr>
                <w:ins w:id="7" w:author="Huawei5" w:date="2019-04-23T18:44:00Z"/>
                <w:rFonts w:eastAsia="Times New Roman"/>
              </w:rPr>
            </w:pPr>
            <w:proofErr w:type="spellStart"/>
            <w:ins w:id="8" w:author="Huawei5" w:date="2019-04-23T18:44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5C0AC24F" w14:textId="1FAF5ABD" w:rsidR="00C10FA1" w:rsidRPr="00BD46FD" w:rsidRDefault="00C10FA1" w:rsidP="00C10FA1">
            <w:pPr>
              <w:pStyle w:val="TAL"/>
              <w:rPr>
                <w:ins w:id="9" w:author="Huawei5" w:date="2019-04-23T18:44:00Z"/>
                <w:rFonts w:eastAsia="Times New Roman"/>
              </w:rPr>
            </w:pPr>
            <w:ins w:id="10" w:author="Huawei5" w:date="2019-04-23T18:44:00Z">
              <w:r w:rsidRPr="00BD46FD"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shd w:val="clear" w:color="auto" w:fill="auto"/>
          </w:tcPr>
          <w:p w14:paraId="23CD400C" w14:textId="0B592335" w:rsidR="00C10FA1" w:rsidRPr="00BD46FD" w:rsidRDefault="00235217" w:rsidP="00C10FA1">
            <w:pPr>
              <w:pStyle w:val="TAL"/>
              <w:rPr>
                <w:ins w:id="11" w:author="Huawei5" w:date="2019-04-23T18:44:00Z"/>
                <w:rFonts w:eastAsia="Times New Roman"/>
              </w:rPr>
            </w:pPr>
            <w:ins w:id="12" w:author="Huawei5" w:date="2019-04-24T14:03:00Z">
              <w:r>
                <w:rPr>
                  <w:lang w:eastAsia="zh-CN"/>
                </w:rPr>
                <w:t>0..</w:t>
              </w:r>
            </w:ins>
            <w:ins w:id="13" w:author="Huawei5" w:date="2019-04-23T18:44:00Z">
              <w:r w:rsidR="00C10FA1"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141ED3B2" w14:textId="188B1B14" w:rsidR="00C10FA1" w:rsidRPr="00BD46FD" w:rsidRDefault="00C10FA1" w:rsidP="00C10FA1">
            <w:pPr>
              <w:pStyle w:val="TAL"/>
              <w:rPr>
                <w:ins w:id="14" w:author="Huawei5" w:date="2019-04-23T18:44:00Z"/>
                <w:rFonts w:cs="Arial"/>
                <w:szCs w:val="18"/>
                <w:lang w:eastAsia="zh-CN"/>
              </w:rPr>
            </w:pPr>
            <w:ins w:id="15" w:author="Huawei5" w:date="2019-04-23T18:44:00Z">
              <w:r w:rsidRPr="00BD46FD"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to receive the notification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  <w:lang w:eastAsia="zh-CN"/>
                </w:rPr>
                <w:t xml:space="preserve">BDT warning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notifcation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 from the </w:t>
              </w:r>
            </w:ins>
            <w:ins w:id="16" w:author="Huawei5" w:date="2019-04-23T18:45:00Z">
              <w:r>
                <w:rPr>
                  <w:rFonts w:cs="Arial"/>
                  <w:szCs w:val="18"/>
                  <w:lang w:eastAsia="zh-CN"/>
                </w:rPr>
                <w:t>NE</w:t>
              </w:r>
            </w:ins>
            <w:ins w:id="17" w:author="Huawei5" w:date="2019-04-23T18:44:00Z">
              <w:r w:rsidRPr="00BD46FD">
                <w:rPr>
                  <w:rFonts w:cs="Arial"/>
                  <w:szCs w:val="18"/>
                  <w:lang w:eastAsia="zh-CN"/>
                </w:rPr>
                <w:t>F.</w:t>
              </w:r>
            </w:ins>
          </w:p>
        </w:tc>
        <w:tc>
          <w:tcPr>
            <w:tcW w:w="1257" w:type="dxa"/>
          </w:tcPr>
          <w:p w14:paraId="7DAC0424" w14:textId="7D7C420C" w:rsidR="00C10FA1" w:rsidRPr="00BD46FD" w:rsidRDefault="00C10FA1" w:rsidP="00C10FA1">
            <w:pPr>
              <w:pStyle w:val="TAL"/>
              <w:rPr>
                <w:ins w:id="18" w:author="Huawei5" w:date="2019-04-23T18:44:00Z"/>
                <w:rFonts w:eastAsia="Times New Roman" w:cs="Arial"/>
                <w:szCs w:val="18"/>
              </w:rPr>
            </w:pPr>
            <w:ins w:id="19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20" w:author="Huawei5" w:date="2019-04-24T14:40:00Z">
              <w:r w:rsidR="007B1D13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21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</w:tr>
      <w:tr w:rsidR="00C10FA1" w:rsidRPr="00BD46FD" w:rsidDel="000D0E37" w14:paraId="35E7DF19" w14:textId="77777777" w:rsidTr="002148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137D4B4" w14:textId="77777777" w:rsidR="00C10FA1" w:rsidRPr="00BD46FD" w:rsidRDefault="00C10FA1" w:rsidP="00C10FA1">
            <w:pPr>
              <w:pStyle w:val="TAN"/>
            </w:pPr>
            <w:r w:rsidRPr="00BD46FD">
              <w:t>NOTE:</w:t>
            </w:r>
            <w:r w:rsidRPr="00BD46FD">
              <w:tab/>
              <w:t xml:space="preserve">Properties marked with a feature as defined in </w:t>
            </w:r>
            <w:proofErr w:type="spellStart"/>
            <w:r w:rsidRPr="00BD46FD">
              <w:t>subclause</w:t>
            </w:r>
            <w:proofErr w:type="spellEnd"/>
            <w:r w:rsidRPr="00BD46FD">
              <w:t xml:space="preserve"> 5.4.4 are applicable as described in </w:t>
            </w:r>
            <w:proofErr w:type="spellStart"/>
            <w:r w:rsidRPr="00BD46FD">
              <w:t>subclause</w:t>
            </w:r>
            <w:proofErr w:type="spellEnd"/>
            <w:r w:rsidRPr="00BD46FD">
              <w:t> 5.2.7. If no feature are indicated, the related property applies for all the features.</w:t>
            </w:r>
          </w:p>
        </w:tc>
      </w:tr>
    </w:tbl>
    <w:p w14:paraId="5B13B541" w14:textId="37A454E3" w:rsidR="00E30FAF" w:rsidRPr="00C75127" w:rsidRDefault="00E30FAF" w:rsidP="00DE672C"/>
    <w:p w14:paraId="7FD3200D" w14:textId="39F44378" w:rsidR="00A42852" w:rsidRPr="00F67A45" w:rsidRDefault="00A42852" w:rsidP="00A42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FC4286">
        <w:rPr>
          <w:rFonts w:ascii="Arial" w:hAnsi="Arial" w:cs="Arial"/>
          <w:color w:val="0000FF"/>
          <w:sz w:val="28"/>
          <w:szCs w:val="28"/>
        </w:rPr>
        <w:t>2</w:t>
      </w:r>
      <w:r w:rsidR="00FC4286" w:rsidRPr="00FC4286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="00FC4286">
        <w:rPr>
          <w:rFonts w:ascii="Arial" w:hAnsi="Arial" w:cs="Arial"/>
          <w:color w:val="0000FF"/>
          <w:sz w:val="28"/>
          <w:szCs w:val="28"/>
        </w:rPr>
        <w:t xml:space="preserve"> </w:t>
      </w:r>
      <w:r w:rsidRPr="00F67A45">
        <w:rPr>
          <w:rFonts w:ascii="Arial" w:hAnsi="Arial" w:cs="Arial"/>
          <w:color w:val="0000FF"/>
          <w:sz w:val="28"/>
          <w:szCs w:val="28"/>
        </w:rPr>
        <w:t>Change ***</w:t>
      </w:r>
    </w:p>
    <w:p w14:paraId="38A9898E" w14:textId="58CCDB19" w:rsidR="00A42852" w:rsidRPr="00BD46FD" w:rsidRDefault="00A42852" w:rsidP="00A42852">
      <w:pPr>
        <w:pStyle w:val="5"/>
        <w:rPr>
          <w:ins w:id="22" w:author="Zhouxiaoyun (Yun)" w:date="2019-05-14T10:49:00Z"/>
        </w:rPr>
      </w:pPr>
      <w:ins w:id="23" w:author="Zhouxiaoyun (Yun)" w:date="2019-05-14T10:49:00Z">
        <w:r w:rsidRPr="00BD46FD">
          <w:t>5.4.2.1</w:t>
        </w:r>
        <w:proofErr w:type="gramStart"/>
        <w:r w:rsidRPr="00BD46FD">
          <w:t>.</w:t>
        </w:r>
      </w:ins>
      <w:ins w:id="24" w:author="Zhouxiaoyun (Yun)" w:date="2019-05-14T11:00:00Z">
        <w:r w:rsidR="00C63617">
          <w:t>x</w:t>
        </w:r>
      </w:ins>
      <w:proofErr w:type="gramEnd"/>
      <w:ins w:id="25" w:author="Zhouxiaoyun (Yun)" w:date="2019-05-14T10:49:00Z">
        <w:r w:rsidRPr="00BD46FD">
          <w:tab/>
          <w:t xml:space="preserve">Type: </w:t>
        </w:r>
        <w:proofErr w:type="spellStart"/>
        <w:r>
          <w:t>ExNotification</w:t>
        </w:r>
        <w:proofErr w:type="spellEnd"/>
      </w:ins>
    </w:p>
    <w:p w14:paraId="5B0EF08A" w14:textId="74DAC9DA" w:rsidR="00A42852" w:rsidRPr="00BD46FD" w:rsidRDefault="00A42852" w:rsidP="00A42852">
      <w:pPr>
        <w:rPr>
          <w:ins w:id="26" w:author="Zhouxiaoyun (Yun)" w:date="2019-05-14T10:49:00Z"/>
        </w:rPr>
      </w:pPr>
      <w:ins w:id="27" w:author="Zhouxiaoyun (Yun)" w:date="2019-05-14T10:49:00Z">
        <w:r>
          <w:t>This type represents a</w:t>
        </w:r>
      </w:ins>
      <w:ins w:id="28" w:author="Zhouxiaoyun (Yun)" w:date="2019-05-14T10:53:00Z">
        <w:r>
          <w:t xml:space="preserve"> B</w:t>
        </w:r>
      </w:ins>
      <w:ins w:id="29" w:author="Zhouxiaoyun (Yun)" w:date="2019-05-14T10:54:00Z">
        <w:r>
          <w:t>DT warning n</w:t>
        </w:r>
      </w:ins>
      <w:ins w:id="30" w:author="Zhouxiaoyun (Yun)" w:date="2019-05-14T10:53:00Z">
        <w:r>
          <w:t xml:space="preserve">otification </w:t>
        </w:r>
      </w:ins>
      <w:ins w:id="31" w:author="Zhouxiaoyun (Yun)" w:date="2019-05-14T10:54:00Z">
        <w:r w:rsidR="00C84A86">
          <w:t>provided by the NEF to the A</w:t>
        </w:r>
      </w:ins>
      <w:ins w:id="32" w:author="Zhouxiaoyun (Yun)" w:date="2019-05-14T11:35:00Z">
        <w:r w:rsidR="00C84A86">
          <w:t>F</w:t>
        </w:r>
      </w:ins>
      <w:ins w:id="33" w:author="Zhouxiaoyun (Yun)" w:date="2019-05-14T10:49:00Z">
        <w:r w:rsidRPr="00BD46FD">
          <w:t xml:space="preserve">. The structure is used for </w:t>
        </w:r>
      </w:ins>
      <w:ins w:id="34" w:author="Zhouxiaoyun (Yun)" w:date="2019-05-14T10:54:00Z">
        <w:r>
          <w:t>POST</w:t>
        </w:r>
      </w:ins>
      <w:ins w:id="35" w:author="Zhouxiaoyun (Yun)" w:date="2019-05-14T10:49:00Z">
        <w:r w:rsidRPr="00BD46FD">
          <w:t xml:space="preserve"> request.</w:t>
        </w:r>
      </w:ins>
    </w:p>
    <w:p w14:paraId="672EC3CF" w14:textId="6280C1E4" w:rsidR="00A42852" w:rsidRPr="00BD46FD" w:rsidRDefault="00A42852" w:rsidP="00A42852">
      <w:pPr>
        <w:pStyle w:val="TH"/>
        <w:rPr>
          <w:ins w:id="36" w:author="Zhouxiaoyun (Yun)" w:date="2019-05-14T10:49:00Z"/>
        </w:rPr>
      </w:pPr>
      <w:ins w:id="37" w:author="Zhouxiaoyun (Yun)" w:date="2019-05-14T10:49:00Z">
        <w:r w:rsidRPr="00BD46FD">
          <w:rPr>
            <w:noProof/>
          </w:rPr>
          <w:t>Table </w:t>
        </w:r>
        <w:r w:rsidRPr="00BD46FD">
          <w:t>5.4.2.1.</w:t>
        </w:r>
      </w:ins>
      <w:ins w:id="38" w:author="Zhouxiaoyun (Yun)" w:date="2019-05-14T11:01:00Z">
        <w:r w:rsidR="00C63617">
          <w:t>x</w:t>
        </w:r>
      </w:ins>
      <w:ins w:id="39" w:author="Zhouxiaoyun (Yun)" w:date="2019-05-14T10:49:00Z"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ins w:id="40" w:author="Zhouxiaoyun (Yun)" w:date="2019-05-14T11:02:00Z">
        <w:r w:rsidR="003F054E">
          <w:rPr>
            <w:noProof/>
          </w:rPr>
          <w:t>ExNotification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A42852" w:rsidRPr="00BD46FD" w14:paraId="2C08E7F8" w14:textId="77777777" w:rsidTr="00E57428">
        <w:trPr>
          <w:jc w:val="center"/>
          <w:ins w:id="41" w:author="Zhouxiaoyun (Yun)" w:date="2019-05-14T10:49:00Z"/>
        </w:trPr>
        <w:tc>
          <w:tcPr>
            <w:tcW w:w="1948" w:type="dxa"/>
            <w:shd w:val="clear" w:color="auto" w:fill="C0C0C0"/>
          </w:tcPr>
          <w:p w14:paraId="081AC8B3" w14:textId="77777777" w:rsidR="00A42852" w:rsidRPr="00BD46FD" w:rsidRDefault="00A42852" w:rsidP="00E57428">
            <w:pPr>
              <w:pStyle w:val="TAH"/>
              <w:rPr>
                <w:ins w:id="42" w:author="Zhouxiaoyun (Yun)" w:date="2019-05-14T10:49:00Z"/>
                <w:rFonts w:eastAsia="Times New Roman"/>
              </w:rPr>
            </w:pPr>
            <w:ins w:id="43" w:author="Zhouxiaoyun (Yun)" w:date="2019-05-14T10:49:00Z">
              <w:r w:rsidRPr="00BD46FD"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126" w:type="dxa"/>
            <w:shd w:val="clear" w:color="auto" w:fill="C0C0C0"/>
          </w:tcPr>
          <w:p w14:paraId="06922F1B" w14:textId="77777777" w:rsidR="00A42852" w:rsidRPr="00BD46FD" w:rsidRDefault="00A42852" w:rsidP="00E57428">
            <w:pPr>
              <w:pStyle w:val="TAH"/>
              <w:rPr>
                <w:ins w:id="44" w:author="Zhouxiaoyun (Yun)" w:date="2019-05-14T10:49:00Z"/>
                <w:rFonts w:eastAsia="Times New Roman"/>
              </w:rPr>
            </w:pPr>
            <w:ins w:id="45" w:author="Zhouxiaoyun (Yun)" w:date="2019-05-14T10:49:00Z">
              <w:r w:rsidRPr="00BD46FD"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</w:tcPr>
          <w:p w14:paraId="3125DB80" w14:textId="77777777" w:rsidR="00A42852" w:rsidRPr="00BD46FD" w:rsidRDefault="00A42852" w:rsidP="00E57428">
            <w:pPr>
              <w:pStyle w:val="TAH"/>
              <w:jc w:val="left"/>
              <w:rPr>
                <w:ins w:id="46" w:author="Zhouxiaoyun (Yun)" w:date="2019-05-14T10:49:00Z"/>
                <w:rFonts w:eastAsia="Times New Roman"/>
              </w:rPr>
            </w:pPr>
            <w:ins w:id="47" w:author="Zhouxiaoyun (Yun)" w:date="2019-05-14T10:49:00Z">
              <w:r w:rsidRPr="00BD46FD"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2995" w:type="dxa"/>
            <w:shd w:val="clear" w:color="auto" w:fill="C0C0C0"/>
          </w:tcPr>
          <w:p w14:paraId="14629C4A" w14:textId="77777777" w:rsidR="00A42852" w:rsidRPr="00BD46FD" w:rsidRDefault="00A42852" w:rsidP="00E57428">
            <w:pPr>
              <w:pStyle w:val="TAH"/>
              <w:rPr>
                <w:ins w:id="48" w:author="Zhouxiaoyun (Yun)" w:date="2019-05-14T10:49:00Z"/>
                <w:rFonts w:eastAsia="Times New Roman" w:cs="Arial"/>
                <w:szCs w:val="18"/>
              </w:rPr>
            </w:pPr>
            <w:ins w:id="49" w:author="Zhouxiaoyun (Yun)" w:date="2019-05-14T10:49:00Z">
              <w:r w:rsidRPr="00BD46FD"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14:paraId="26126DBE" w14:textId="77777777" w:rsidR="00A42852" w:rsidRPr="00BD46FD" w:rsidRDefault="00A42852" w:rsidP="00E57428">
            <w:pPr>
              <w:pStyle w:val="TAH"/>
              <w:rPr>
                <w:ins w:id="50" w:author="Zhouxiaoyun (Yun)" w:date="2019-05-14T10:49:00Z"/>
                <w:rFonts w:eastAsia="Times New Roman" w:cs="Arial"/>
                <w:szCs w:val="18"/>
              </w:rPr>
            </w:pPr>
            <w:ins w:id="51" w:author="Zhouxiaoyun (Yun)" w:date="2019-05-14T10:49:00Z">
              <w:r w:rsidRPr="00BD46FD"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3963AF" w:rsidRPr="00BD46FD" w:rsidDel="000D0E37" w14:paraId="613BE912" w14:textId="77777777" w:rsidTr="00E57428">
        <w:trPr>
          <w:jc w:val="center"/>
          <w:ins w:id="52" w:author="Zhouxiaoyun (Yun)" w:date="2019-05-14T10:49:00Z"/>
        </w:trPr>
        <w:tc>
          <w:tcPr>
            <w:tcW w:w="1948" w:type="dxa"/>
            <w:shd w:val="clear" w:color="auto" w:fill="auto"/>
          </w:tcPr>
          <w:p w14:paraId="6CB7D5AE" w14:textId="7D62A0BC" w:rsidR="003963AF" w:rsidRPr="00BD46FD" w:rsidRDefault="003963AF" w:rsidP="003963AF">
            <w:pPr>
              <w:pStyle w:val="TAL"/>
              <w:rPr>
                <w:ins w:id="53" w:author="Zhouxiaoyun (Yun)" w:date="2019-05-14T10:49:00Z"/>
                <w:rFonts w:eastAsia="Times New Roman"/>
              </w:rPr>
            </w:pPr>
            <w:proofErr w:type="spellStart"/>
            <w:ins w:id="54" w:author="Zhouxiaoyun (Yun)" w:date="2019-05-14T10:55:00Z">
              <w:r w:rsidRPr="00593025">
                <w:t>bdtRefId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38D6414" w14:textId="351BDFA1" w:rsidR="003963AF" w:rsidRPr="00BD46FD" w:rsidRDefault="003963AF" w:rsidP="003963AF">
            <w:pPr>
              <w:pStyle w:val="TAL"/>
              <w:rPr>
                <w:ins w:id="55" w:author="Zhouxiaoyun (Yun)" w:date="2019-05-14T10:49:00Z"/>
                <w:rFonts w:eastAsia="Times New Roman"/>
              </w:rPr>
            </w:pPr>
            <w:proofErr w:type="spellStart"/>
            <w:ins w:id="56" w:author="Zhouxiaoyun (Yun)" w:date="2019-05-14T10:55:00Z">
              <w:r w:rsidRPr="00593025">
                <w:t>BdtReferenceId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42453473" w14:textId="77777777" w:rsidR="003963AF" w:rsidRPr="00BD46FD" w:rsidRDefault="003963AF" w:rsidP="003963AF">
            <w:pPr>
              <w:pStyle w:val="TAL"/>
              <w:rPr>
                <w:ins w:id="57" w:author="Zhouxiaoyun (Yun)" w:date="2019-05-14T10:49:00Z"/>
                <w:rFonts w:eastAsia="Times New Roman"/>
              </w:rPr>
            </w:pPr>
            <w:ins w:id="58" w:author="Zhouxiaoyun (Yun)" w:date="2019-05-14T10:49:00Z">
              <w:r w:rsidRPr="00BD46FD">
                <w:rPr>
                  <w:rFonts w:eastAsia="Times New Roma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73F9E9CE" w14:textId="7C322C09" w:rsidR="003963AF" w:rsidRPr="00BD46FD" w:rsidRDefault="003963AF" w:rsidP="003963AF">
            <w:pPr>
              <w:pStyle w:val="TAL"/>
              <w:rPr>
                <w:ins w:id="59" w:author="Zhouxiaoyun (Yun)" w:date="2019-05-14T10:49:00Z"/>
                <w:rFonts w:cs="Arial"/>
                <w:szCs w:val="18"/>
                <w:lang w:eastAsia="zh-CN"/>
              </w:rPr>
            </w:pPr>
            <w:ins w:id="60" w:author="Zhouxiaoyun (Yun)" w:date="2019-05-14T10:56:00Z">
              <w:r w:rsidRPr="00593025">
                <w:t>This IE indicates transfer policies of background data transfer which the notification corresponds to.</w:t>
              </w:r>
            </w:ins>
          </w:p>
        </w:tc>
        <w:tc>
          <w:tcPr>
            <w:tcW w:w="1257" w:type="dxa"/>
          </w:tcPr>
          <w:p w14:paraId="558B6F5B" w14:textId="0EF447EE" w:rsidR="003963AF" w:rsidRPr="00BD46FD" w:rsidRDefault="003963AF" w:rsidP="00656767">
            <w:pPr>
              <w:pStyle w:val="TAL"/>
              <w:rPr>
                <w:ins w:id="61" w:author="Zhouxiaoyun (Yun)" w:date="2019-05-14T10:49:00Z"/>
                <w:rFonts w:eastAsia="Times New Roman" w:cs="Arial"/>
                <w:szCs w:val="18"/>
              </w:rPr>
            </w:pPr>
            <w:ins w:id="62" w:author="Zhouxiaoyun (Yun)" w:date="2019-05-14T10:56:00Z">
              <w:r w:rsidRPr="00593025">
                <w:t>WarningNotification</w:t>
              </w:r>
            </w:ins>
            <w:ins w:id="63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370AA93B" w14:textId="77777777" w:rsidTr="00E57428">
        <w:trPr>
          <w:jc w:val="center"/>
          <w:ins w:id="64" w:author="Zhouxiaoyun (Yun)" w:date="2019-05-14T10:51:00Z"/>
        </w:trPr>
        <w:tc>
          <w:tcPr>
            <w:tcW w:w="1948" w:type="dxa"/>
            <w:shd w:val="clear" w:color="auto" w:fill="auto"/>
          </w:tcPr>
          <w:p w14:paraId="2D93DB03" w14:textId="3784600E" w:rsidR="003963AF" w:rsidRPr="00BD46FD" w:rsidRDefault="003963AF" w:rsidP="003963AF">
            <w:pPr>
              <w:pStyle w:val="TAL"/>
              <w:rPr>
                <w:ins w:id="65" w:author="Zhouxiaoyun (Yun)" w:date="2019-05-14T10:51:00Z"/>
                <w:rFonts w:eastAsia="Times New Roman"/>
              </w:rPr>
            </w:pPr>
            <w:ins w:id="66" w:author="Zhouxiaoyun (Yun)" w:date="2019-05-14T10:57:00Z">
              <w:r>
                <w:t>locationAre</w:t>
              </w:r>
            </w:ins>
            <w:ins w:id="67" w:author="Zhouxiaoyun (Yun)" w:date="2019-05-14T10:58:00Z">
              <w:r>
                <w:t>a5G</w:t>
              </w:r>
            </w:ins>
          </w:p>
        </w:tc>
        <w:tc>
          <w:tcPr>
            <w:tcW w:w="2126" w:type="dxa"/>
            <w:shd w:val="clear" w:color="auto" w:fill="auto"/>
          </w:tcPr>
          <w:p w14:paraId="1C45C980" w14:textId="6A7F8A7B" w:rsidR="003963AF" w:rsidRPr="00BD46FD" w:rsidRDefault="003963AF" w:rsidP="003963AF">
            <w:pPr>
              <w:pStyle w:val="TAL"/>
              <w:rPr>
                <w:ins w:id="68" w:author="Zhouxiaoyun (Yun)" w:date="2019-05-14T10:51:00Z"/>
                <w:rFonts w:eastAsia="Times New Roman"/>
              </w:rPr>
            </w:pPr>
            <w:ins w:id="69" w:author="Zhouxiaoyun (Yun)" w:date="2019-05-14T10:57:00Z">
              <w:r w:rsidRPr="00BD46FD">
                <w:rPr>
                  <w:lang w:eastAsia="zh-CN"/>
                </w:rPr>
                <w:t>Location</w:t>
              </w:r>
              <w:r w:rsidRPr="00BD46FD">
                <w:rPr>
                  <w:rFonts w:hint="eastAsia"/>
                  <w:lang w:eastAsia="zh-CN"/>
                </w:rPr>
                <w:t>Area</w:t>
              </w:r>
              <w:r>
                <w:rPr>
                  <w:lang w:eastAsia="zh-CN"/>
                </w:rPr>
                <w:t>5G</w:t>
              </w:r>
            </w:ins>
          </w:p>
        </w:tc>
        <w:tc>
          <w:tcPr>
            <w:tcW w:w="1276" w:type="dxa"/>
            <w:shd w:val="clear" w:color="auto" w:fill="auto"/>
          </w:tcPr>
          <w:p w14:paraId="3C4FEAF3" w14:textId="7671C6FC" w:rsidR="003963AF" w:rsidRPr="003963AF" w:rsidRDefault="003963AF" w:rsidP="003963AF">
            <w:pPr>
              <w:pStyle w:val="TAL"/>
              <w:rPr>
                <w:ins w:id="70" w:author="Zhouxiaoyun (Yun)" w:date="2019-05-14T10:51:00Z"/>
                <w:lang w:eastAsia="zh-CN"/>
                <w:rPrChange w:id="71" w:author="Zhouxiaoyun (Yun)" w:date="2019-05-14T10:57:00Z">
                  <w:rPr>
                    <w:ins w:id="72" w:author="Zhouxiaoyun (Yun)" w:date="2019-05-14T10:51:00Z"/>
                    <w:rFonts w:eastAsia="Times New Roman"/>
                  </w:rPr>
                </w:rPrChange>
              </w:rPr>
            </w:pPr>
            <w:ins w:id="73" w:author="Zhouxiaoyun (Yun)" w:date="2019-05-14T1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95" w:type="dxa"/>
            <w:shd w:val="clear" w:color="auto" w:fill="auto"/>
          </w:tcPr>
          <w:p w14:paraId="60F52FA3" w14:textId="7C570622" w:rsidR="003963AF" w:rsidRPr="00BD46FD" w:rsidRDefault="003963AF" w:rsidP="003963AF">
            <w:pPr>
              <w:pStyle w:val="TAL"/>
              <w:rPr>
                <w:ins w:id="74" w:author="Zhouxiaoyun (Yun)" w:date="2019-05-14T10:51:00Z"/>
                <w:rFonts w:cs="Arial"/>
                <w:szCs w:val="18"/>
                <w:lang w:eastAsia="zh-CN"/>
              </w:rPr>
            </w:pPr>
            <w:ins w:id="75" w:author="Zhouxiaoyun (Yun)" w:date="2019-05-14T10:56:00Z">
              <w:r w:rsidRPr="00593025">
                <w:t>This IE represents a network area where a network performance will go below the criteria set by the operator.</w:t>
              </w:r>
            </w:ins>
          </w:p>
        </w:tc>
        <w:tc>
          <w:tcPr>
            <w:tcW w:w="1257" w:type="dxa"/>
          </w:tcPr>
          <w:p w14:paraId="3931655E" w14:textId="6B6A5421" w:rsidR="003963AF" w:rsidRPr="00BD46FD" w:rsidRDefault="003963AF" w:rsidP="00656767">
            <w:pPr>
              <w:pStyle w:val="TAL"/>
              <w:rPr>
                <w:ins w:id="76" w:author="Zhouxiaoyun (Yun)" w:date="2019-05-14T10:51:00Z"/>
                <w:rFonts w:eastAsia="Times New Roman" w:cs="Arial"/>
                <w:szCs w:val="18"/>
              </w:rPr>
            </w:pPr>
            <w:ins w:id="77" w:author="Zhouxiaoyun (Yun)" w:date="2019-05-14T10:56:00Z">
              <w:r w:rsidRPr="00593025">
                <w:t>WarningNotification</w:t>
              </w:r>
            </w:ins>
            <w:ins w:id="78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39057FD1" w14:textId="77777777" w:rsidTr="00E57428">
        <w:trPr>
          <w:jc w:val="center"/>
          <w:ins w:id="79" w:author="Zhouxiaoyun (Yun)" w:date="2019-05-14T10:51:00Z"/>
        </w:trPr>
        <w:tc>
          <w:tcPr>
            <w:tcW w:w="1948" w:type="dxa"/>
            <w:shd w:val="clear" w:color="auto" w:fill="auto"/>
          </w:tcPr>
          <w:p w14:paraId="5105E1F1" w14:textId="018BA617" w:rsidR="003963AF" w:rsidRPr="00BD46FD" w:rsidRDefault="003963AF" w:rsidP="003963AF">
            <w:pPr>
              <w:pStyle w:val="TAL"/>
              <w:rPr>
                <w:ins w:id="80" w:author="Zhouxiaoyun (Yun)" w:date="2019-05-14T10:51:00Z"/>
                <w:rFonts w:eastAsia="Times New Roman"/>
              </w:rPr>
            </w:pPr>
            <w:proofErr w:type="spellStart"/>
            <w:ins w:id="81" w:author="Zhouxiaoyun (Yun)" w:date="2019-05-14T10:56:00Z">
              <w:r w:rsidRPr="00593025">
                <w:t>timeWindow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9B9C2B3" w14:textId="656F837D" w:rsidR="003963AF" w:rsidRPr="00BD46FD" w:rsidRDefault="003963AF" w:rsidP="003963AF">
            <w:pPr>
              <w:pStyle w:val="TAL"/>
              <w:rPr>
                <w:ins w:id="82" w:author="Zhouxiaoyun (Yun)" w:date="2019-05-14T10:51:00Z"/>
                <w:rFonts w:eastAsia="Times New Roman"/>
              </w:rPr>
            </w:pPr>
            <w:proofErr w:type="spellStart"/>
            <w:ins w:id="83" w:author="Zhouxiaoyun (Yun)" w:date="2019-05-14T10:56:00Z">
              <w:r w:rsidRPr="00593025">
                <w:t>TimeWindow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66F394D" w14:textId="275278EF" w:rsidR="003963AF" w:rsidRPr="003963AF" w:rsidRDefault="003963AF" w:rsidP="003963AF">
            <w:pPr>
              <w:pStyle w:val="TAL"/>
              <w:rPr>
                <w:ins w:id="84" w:author="Zhouxiaoyun (Yun)" w:date="2019-05-14T10:51:00Z"/>
                <w:lang w:eastAsia="zh-CN"/>
                <w:rPrChange w:id="85" w:author="Zhouxiaoyun (Yun)" w:date="2019-05-14T10:57:00Z">
                  <w:rPr>
                    <w:ins w:id="86" w:author="Zhouxiaoyun (Yun)" w:date="2019-05-14T10:51:00Z"/>
                    <w:rFonts w:eastAsia="Times New Roman"/>
                  </w:rPr>
                </w:rPrChange>
              </w:rPr>
            </w:pPr>
            <w:ins w:id="87" w:author="Zhouxiaoyun (Yun)" w:date="2019-05-14T1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95" w:type="dxa"/>
            <w:shd w:val="clear" w:color="auto" w:fill="auto"/>
          </w:tcPr>
          <w:p w14:paraId="43F60482" w14:textId="3193303A" w:rsidR="003963AF" w:rsidRPr="00BD46FD" w:rsidRDefault="003963AF" w:rsidP="003963AF">
            <w:pPr>
              <w:pStyle w:val="TAL"/>
              <w:rPr>
                <w:ins w:id="88" w:author="Zhouxiaoyun (Yun)" w:date="2019-05-14T10:51:00Z"/>
                <w:rFonts w:cs="Arial"/>
                <w:szCs w:val="18"/>
                <w:lang w:eastAsia="zh-CN"/>
              </w:rPr>
            </w:pPr>
            <w:ins w:id="89" w:author="Zhouxiaoyun (Yun)" w:date="2019-05-14T10:56:00Z">
              <w:r w:rsidRPr="00593025">
                <w:t>This IE indicates a time window when a network performance will go below the criteria set by the operator.</w:t>
              </w:r>
            </w:ins>
          </w:p>
        </w:tc>
        <w:tc>
          <w:tcPr>
            <w:tcW w:w="1257" w:type="dxa"/>
          </w:tcPr>
          <w:p w14:paraId="5017B848" w14:textId="5B843273" w:rsidR="003963AF" w:rsidRPr="00BD46FD" w:rsidRDefault="003963AF" w:rsidP="00656767">
            <w:pPr>
              <w:pStyle w:val="TAL"/>
              <w:rPr>
                <w:ins w:id="90" w:author="Zhouxiaoyun (Yun)" w:date="2019-05-14T10:51:00Z"/>
                <w:rFonts w:eastAsia="Times New Roman" w:cs="Arial"/>
                <w:szCs w:val="18"/>
              </w:rPr>
            </w:pPr>
            <w:ins w:id="91" w:author="Zhouxiaoyun (Yun)" w:date="2019-05-14T10:56:00Z">
              <w:r w:rsidRPr="00593025">
                <w:t>WarningNotification</w:t>
              </w:r>
            </w:ins>
            <w:ins w:id="92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2D4C91B9" w14:textId="77777777" w:rsidTr="00E57428">
        <w:trPr>
          <w:jc w:val="center"/>
          <w:ins w:id="93" w:author="Zhouxiaoyun (Yun)" w:date="2019-05-14T10:49:00Z"/>
        </w:trPr>
        <w:tc>
          <w:tcPr>
            <w:tcW w:w="9602" w:type="dxa"/>
            <w:gridSpan w:val="5"/>
            <w:shd w:val="clear" w:color="auto" w:fill="auto"/>
          </w:tcPr>
          <w:p w14:paraId="526950C6" w14:textId="77777777" w:rsidR="003963AF" w:rsidRPr="00BD46FD" w:rsidRDefault="003963AF" w:rsidP="003963AF">
            <w:pPr>
              <w:pStyle w:val="TAN"/>
              <w:rPr>
                <w:ins w:id="94" w:author="Zhouxiaoyun (Yun)" w:date="2019-05-14T10:49:00Z"/>
              </w:rPr>
            </w:pPr>
            <w:ins w:id="95" w:author="Zhouxiaoyun (Yun)" w:date="2019-05-14T10:49:00Z">
              <w:r w:rsidRPr="00BD46FD">
                <w:t>NOTE:</w:t>
              </w:r>
              <w:r w:rsidRPr="00BD46FD">
                <w:tab/>
                <w:t xml:space="preserve">Properties marked with a feature as defined in </w:t>
              </w:r>
              <w:proofErr w:type="spellStart"/>
              <w:r w:rsidRPr="00BD46FD">
                <w:t>subclause</w:t>
              </w:r>
              <w:proofErr w:type="spellEnd"/>
              <w:r w:rsidRPr="00BD46FD">
                <w:t xml:space="preserve"> 5.4.4 are applicable as described in </w:t>
              </w:r>
              <w:proofErr w:type="spellStart"/>
              <w:r w:rsidRPr="00BD46FD">
                <w:t>subclause</w:t>
              </w:r>
              <w:proofErr w:type="spellEnd"/>
              <w:r w:rsidRPr="00BD46FD">
                <w:t> 5.2.7. If no feature are indicated, the related property applies for all the features.</w:t>
              </w:r>
            </w:ins>
          </w:p>
        </w:tc>
      </w:tr>
    </w:tbl>
    <w:p w14:paraId="13D8BFB6" w14:textId="77777777" w:rsidR="00D508CF" w:rsidRPr="00A42852" w:rsidRDefault="00D508CF" w:rsidP="00D508CF"/>
    <w:p w14:paraId="7D3F5698" w14:textId="21B000ED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3rd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DBC4E1" w14:textId="77777777" w:rsidR="00C75127" w:rsidRPr="00BD46FD" w:rsidRDefault="00C75127" w:rsidP="00C75127">
      <w:pPr>
        <w:pStyle w:val="4"/>
      </w:pPr>
      <w:r w:rsidRPr="00BD46FD">
        <w:t>5.4.3.1</w:t>
      </w:r>
      <w:r w:rsidRPr="00BD46FD">
        <w:tab/>
        <w:t>General</w:t>
      </w:r>
    </w:p>
    <w:p w14:paraId="781CB816" w14:textId="77777777" w:rsidR="00C75127" w:rsidRPr="00BD46FD" w:rsidRDefault="00C75127" w:rsidP="00C75127">
      <w:r w:rsidRPr="00BD46FD">
        <w:t>All resource URIs of this API should have the following root:</w:t>
      </w:r>
    </w:p>
    <w:p w14:paraId="00CF27B8" w14:textId="77777777" w:rsidR="00C75127" w:rsidRPr="00BD46FD" w:rsidRDefault="00C75127" w:rsidP="00C75127">
      <w:pPr>
        <w:pStyle w:val="B1"/>
        <w:numPr>
          <w:ilvl w:val="0"/>
          <w:numId w:val="0"/>
        </w:numPr>
        <w:ind w:left="737"/>
        <w:rPr>
          <w:b/>
        </w:rPr>
      </w:pPr>
      <w:r w:rsidRPr="00BD46FD">
        <w:rPr>
          <w:b/>
        </w:rPr>
        <w:t>{</w:t>
      </w:r>
      <w:proofErr w:type="spellStart"/>
      <w:proofErr w:type="gramStart"/>
      <w:r w:rsidRPr="00BD46FD">
        <w:rPr>
          <w:b/>
        </w:rPr>
        <w:t>apiRoot</w:t>
      </w:r>
      <w:proofErr w:type="spellEnd"/>
      <w:proofErr w:type="gramEnd"/>
      <w:r w:rsidRPr="00BD46FD">
        <w:rPr>
          <w:b/>
        </w:rPr>
        <w:t>}/3gpp-bdt/v1/</w:t>
      </w:r>
    </w:p>
    <w:p w14:paraId="26337DE9" w14:textId="77777777" w:rsidR="00C75127" w:rsidRPr="00BD46FD" w:rsidRDefault="00C75127" w:rsidP="00C75127">
      <w:r w:rsidRPr="00BD46FD">
        <w:t>"</w:t>
      </w:r>
      <w:proofErr w:type="spellStart"/>
      <w:proofErr w:type="gramStart"/>
      <w:r w:rsidRPr="00BD46FD">
        <w:t>apiRoot</w:t>
      </w:r>
      <w:proofErr w:type="spellEnd"/>
      <w:proofErr w:type="gramEnd"/>
      <w:r w:rsidRPr="00BD46FD">
        <w:t xml:space="preserve">" is set as described in </w:t>
      </w:r>
      <w:proofErr w:type="spellStart"/>
      <w:r w:rsidRPr="00BD46FD">
        <w:t>subclause</w:t>
      </w:r>
      <w:proofErr w:type="spellEnd"/>
      <w:r w:rsidRPr="00BD46FD">
        <w:t xml:space="preserve"> 5.2.4. All resource URIs in the </w:t>
      </w:r>
      <w:proofErr w:type="spellStart"/>
      <w:r w:rsidRPr="00BD46FD">
        <w:t>subclauses</w:t>
      </w:r>
      <w:proofErr w:type="spellEnd"/>
      <w:r w:rsidRPr="00BD46FD">
        <w:t xml:space="preserve"> below are defined relative to the above root URI.</w:t>
      </w:r>
    </w:p>
    <w:p w14:paraId="207212BD" w14:textId="77777777" w:rsidR="00C75127" w:rsidRPr="00BD46FD" w:rsidRDefault="00C75127" w:rsidP="00C75127">
      <w:r w:rsidRPr="00BD46FD">
        <w:t>The following resources and HTTP methods are supported for this API:</w:t>
      </w:r>
    </w:p>
    <w:p w14:paraId="53459964" w14:textId="77777777" w:rsidR="00C75127" w:rsidRPr="00BD46FD" w:rsidRDefault="00C75127" w:rsidP="00C75127">
      <w:pPr>
        <w:pStyle w:val="TH"/>
      </w:pPr>
      <w:r w:rsidRPr="00BD46FD">
        <w:t>Table 5.4.3.1-1: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  <w:tblGridChange w:id="96">
          <w:tblGrid>
            <w:gridCol w:w="1124"/>
            <w:gridCol w:w="3691"/>
            <w:gridCol w:w="1058"/>
            <w:gridCol w:w="3640"/>
          </w:tblGrid>
        </w:tblGridChange>
      </w:tblGrid>
      <w:tr w:rsidR="00C75127" w:rsidRPr="00BD46FD" w14:paraId="11181820" w14:textId="77777777" w:rsidTr="002148A1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01A606B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name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EF1A4CF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URI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74CA565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HTTP method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71C178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Meaning</w:t>
            </w:r>
          </w:p>
        </w:tc>
      </w:tr>
      <w:tr w:rsidR="00C75127" w:rsidRPr="00BD46FD" w14:paraId="0B320E73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23D18" w14:textId="77777777" w:rsidR="00C75127" w:rsidRPr="00BD46FD" w:rsidRDefault="00C75127" w:rsidP="002148A1">
            <w:pPr>
              <w:pStyle w:val="TAL"/>
            </w:pPr>
            <w:r w:rsidRPr="00BD46FD">
              <w:t>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EA7C6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198B" w14:textId="77777777" w:rsidR="00C75127" w:rsidRPr="00BD46FD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AF55" w14:textId="77777777" w:rsidR="00C75127" w:rsidRPr="00BD46FD" w:rsidRDefault="00C75127" w:rsidP="002148A1">
            <w:pPr>
              <w:pStyle w:val="TAL"/>
            </w:pPr>
            <w:r w:rsidRPr="00BD46FD">
              <w:t xml:space="preserve">Read all active background data transfer subscription </w:t>
            </w:r>
            <w:r w:rsidRPr="00BD46FD">
              <w:rPr>
                <w:noProof/>
                <w:lang w:eastAsia="zh-CN"/>
              </w:rPr>
              <w:t>resources for a given SCS/AS</w:t>
            </w:r>
          </w:p>
        </w:tc>
      </w:tr>
      <w:tr w:rsidR="00C75127" w:rsidRPr="00BD46FD" w14:paraId="33189268" w14:textId="77777777" w:rsidTr="002148A1">
        <w:trPr>
          <w:jc w:val="center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F89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9625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C264" w14:textId="77777777" w:rsidR="00C75127" w:rsidRPr="00BD46FD" w:rsidRDefault="00C75127" w:rsidP="002148A1">
            <w:pPr>
              <w:pStyle w:val="TAL"/>
            </w:pPr>
            <w:r w:rsidRPr="00BD46FD">
              <w:t>POST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2B9A" w14:textId="77777777" w:rsidR="00C75127" w:rsidRPr="00BD46FD" w:rsidRDefault="00C75127" w:rsidP="002148A1">
            <w:pPr>
              <w:pStyle w:val="TAL"/>
            </w:pPr>
            <w:r w:rsidRPr="00BD46FD">
              <w:t xml:space="preserve">Create a new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220D8139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562FE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t>Individual 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A3817D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}/subscriptions/{</w:t>
            </w:r>
            <w:proofErr w:type="spellStart"/>
            <w:r w:rsidRPr="00BD46FD">
              <w:t>subscription</w:t>
            </w:r>
            <w:r>
              <w:t>I</w:t>
            </w:r>
            <w:r w:rsidRPr="00BD46FD">
              <w:t>d</w:t>
            </w:r>
            <w:proofErr w:type="spellEnd"/>
            <w:r w:rsidRPr="00BD46FD">
              <w:t>}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2BB" w14:textId="77777777" w:rsidR="00C75127" w:rsidRPr="00BD46FD" w:rsidRDefault="00C75127" w:rsidP="002148A1">
            <w:pPr>
              <w:pStyle w:val="TAL"/>
            </w:pPr>
            <w:r w:rsidRPr="00BD46FD">
              <w:t>PATCH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677" w14:textId="77777777" w:rsidR="00C75127" w:rsidRPr="00BD46FD" w:rsidRDefault="00C75127" w:rsidP="002148A1">
            <w:pPr>
              <w:pStyle w:val="TAL"/>
            </w:pPr>
            <w:r w:rsidRPr="00BD46FD">
              <w:t>Modify a background data transfer subscription resource to select one of the transfer policies offered by the SCEF</w:t>
            </w:r>
          </w:p>
        </w:tc>
      </w:tr>
      <w:tr w:rsidR="00C75127" w:rsidRPr="00BD46FD" w14:paraId="55B518B3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32346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D1DC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41F" w14:textId="77777777" w:rsidR="00C75127" w:rsidRPr="00BD46FD" w:rsidRDefault="00C75127" w:rsidP="002148A1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129" w14:textId="77777777" w:rsidR="00C75127" w:rsidRPr="00BD46FD" w:rsidRDefault="00C75127" w:rsidP="002148A1">
            <w:pPr>
              <w:pStyle w:val="TAL"/>
            </w:pPr>
            <w:r>
              <w:rPr>
                <w:noProof/>
                <w:lang w:eastAsia="zh-CN"/>
              </w:rPr>
              <w:t>U</w:t>
            </w:r>
            <w:r w:rsidRPr="00BD46FD">
              <w:rPr>
                <w:noProof/>
                <w:lang w:eastAsia="zh-CN"/>
              </w:rPr>
              <w:t xml:space="preserve">pdate </w:t>
            </w:r>
            <w:r w:rsidRPr="00BD46FD">
              <w:t>a background data transfer subscription resource</w:t>
            </w:r>
            <w:r w:rsidRPr="00BD46FD">
              <w:rPr>
                <w:noProof/>
                <w:lang w:eastAsia="zh-CN"/>
              </w:rPr>
              <w:t xml:space="preserve"> for negotiation of background data transfer policy</w:t>
            </w:r>
          </w:p>
        </w:tc>
      </w:tr>
      <w:tr w:rsidR="00C75127" w:rsidRPr="00BD46FD" w14:paraId="62851FD0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17DD2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9F41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2C5" w14:textId="77777777" w:rsidR="00C75127" w:rsidRPr="00BD46FD" w:rsidDel="00996C04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775" w14:textId="77777777" w:rsidR="00C75127" w:rsidRPr="00BD46FD" w:rsidRDefault="00C75127" w:rsidP="002148A1">
            <w:pPr>
              <w:pStyle w:val="TAL"/>
            </w:pPr>
            <w:r w:rsidRPr="00BD46FD">
              <w:t xml:space="preserve">Read a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73235F62" w14:textId="77777777" w:rsidTr="00FC05CD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7" w:author="Huawei5" w:date="2019-04-23T18:27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" w:author="Huawei5" w:date="2019-04-23T18:27:00Z">
            <w:trPr>
              <w:jc w:val="center"/>
            </w:trPr>
          </w:trPrChange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5" w:date="2019-04-23T18:27:00Z">
              <w:tcPr>
                <w:tcW w:w="591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226660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5" w:date="2019-04-23T18:27:00Z">
              <w:tcPr>
                <w:tcW w:w="1940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BE355C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5" w:date="2019-04-23T18:27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1E502" w14:textId="77777777" w:rsidR="00C75127" w:rsidRPr="00BD46FD" w:rsidDel="00996C04" w:rsidRDefault="00C75127" w:rsidP="002148A1">
            <w:pPr>
              <w:pStyle w:val="TAL"/>
            </w:pPr>
            <w:r w:rsidRPr="00BD46FD">
              <w:t>DELETE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5" w:date="2019-04-23T18:27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B6EB9" w14:textId="77777777" w:rsidR="00C75127" w:rsidRPr="00BD46FD" w:rsidRDefault="00C75127" w:rsidP="002148A1">
            <w:pPr>
              <w:pStyle w:val="TAL"/>
            </w:pPr>
            <w:r w:rsidRPr="00BD46FD">
              <w:t xml:space="preserve">Delete a background data transfer </w:t>
            </w:r>
            <w:r w:rsidRPr="00BD46FD">
              <w:rPr>
                <w:noProof/>
                <w:lang w:eastAsia="zh-CN"/>
              </w:rPr>
              <w:t>resources</w:t>
            </w:r>
          </w:p>
        </w:tc>
      </w:tr>
      <w:tr w:rsidR="00FC05CD" w:rsidRPr="00BD46FD" w14:paraId="5B034FCF" w14:textId="77777777" w:rsidTr="00DE672C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3" w:author="Huawei5" w:date="2019-04-24T14:04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4" w:author="Huawei5" w:date="2019-04-23T18:27:00Z"/>
          <w:trPrChange w:id="105" w:author="Huawei5" w:date="2019-04-24T14:04:00Z">
            <w:trPr>
              <w:jc w:val="center"/>
            </w:trPr>
          </w:trPrChange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5" w:date="2019-04-24T14:04:00Z">
              <w:tcPr>
                <w:tcW w:w="5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8F77BE" w14:textId="1DB14F65" w:rsidR="00FC05CD" w:rsidRPr="00BD46FD" w:rsidRDefault="007905BD" w:rsidP="00FC05CD">
            <w:pPr>
              <w:pStyle w:val="TAL"/>
              <w:spacing w:line="276" w:lineRule="auto"/>
              <w:rPr>
                <w:ins w:id="107" w:author="Huawei5" w:date="2019-04-23T18:27:00Z"/>
              </w:rPr>
            </w:pPr>
            <w:ins w:id="108" w:author="Huawei5" w:date="2019-04-24T14:22:00Z">
              <w:r>
                <w:rPr>
                  <w:lang w:eastAsia="zh-CN"/>
                </w:rPr>
                <w:t>BDT Warning</w:t>
              </w:r>
            </w:ins>
            <w:ins w:id="109" w:author="Huawei5" w:date="2019-04-23T18:27:00Z">
              <w:r w:rsidR="00FC05CD" w:rsidRPr="00BD46FD">
                <w:rPr>
                  <w:rFonts w:hint="eastAsia"/>
                  <w:lang w:eastAsia="zh-CN"/>
                </w:rPr>
                <w:t xml:space="preserve"> Notification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5" w:date="2019-04-24T14:04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F19069" w14:textId="7585A594" w:rsidR="00FC05CD" w:rsidRPr="00BD46FD" w:rsidRDefault="00FC05CD" w:rsidP="00FC05CD">
            <w:pPr>
              <w:pStyle w:val="TAL"/>
              <w:spacing w:line="276" w:lineRule="auto"/>
              <w:rPr>
                <w:ins w:id="111" w:author="Huawei5" w:date="2019-04-23T18:27:00Z"/>
              </w:rPr>
            </w:pPr>
            <w:ins w:id="112" w:author="Huawei5" w:date="2019-04-23T18:27:00Z">
              <w:r w:rsidRPr="00BD46FD">
                <w:rPr>
                  <w:rFonts w:hint="eastAsia"/>
                  <w:lang w:eastAsia="zh-CN"/>
                </w:rPr>
                <w:t>{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lang w:eastAsia="zh-CN"/>
                </w:rPr>
                <w:t>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5" w:date="2019-04-24T14:04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DE48F" w14:textId="232E0532" w:rsidR="00FC05CD" w:rsidRPr="00BD46FD" w:rsidRDefault="00FC05CD" w:rsidP="00FC05CD">
            <w:pPr>
              <w:pStyle w:val="TAL"/>
              <w:rPr>
                <w:ins w:id="114" w:author="Huawei5" w:date="2019-04-23T18:27:00Z"/>
              </w:rPr>
            </w:pPr>
            <w:ins w:id="115" w:author="Huawei5" w:date="2019-04-23T18:27:00Z">
              <w:r w:rsidRPr="00BD46FD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5" w:date="2019-04-24T14:04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628AE" w14:textId="71E0E626" w:rsidR="00FC05CD" w:rsidRPr="00BD46FD" w:rsidRDefault="00FC05CD" w:rsidP="00DB4D23">
            <w:pPr>
              <w:pStyle w:val="TAL"/>
              <w:rPr>
                <w:ins w:id="117" w:author="Huawei5" w:date="2019-04-23T18:27:00Z"/>
              </w:rPr>
            </w:pPr>
            <w:ins w:id="118" w:author="Huawei5" w:date="2019-04-23T18:27:00Z">
              <w:r w:rsidRPr="00BD46FD">
                <w:rPr>
                  <w:rFonts w:hint="eastAsia"/>
                  <w:noProof/>
                  <w:lang w:eastAsia="zh-CN"/>
                </w:rPr>
                <w:t xml:space="preserve">Notify the </w:t>
              </w:r>
            </w:ins>
            <w:ins w:id="119" w:author="Huawei5" w:date="2019-04-23T18:28:00Z">
              <w:r>
                <w:rPr>
                  <w:noProof/>
                  <w:lang w:eastAsia="zh-CN"/>
                </w:rPr>
                <w:t xml:space="preserve">BDT warning </w:t>
              </w:r>
            </w:ins>
            <w:ins w:id="120" w:author="Huawei5" w:date="2019-04-23T18:27:00Z">
              <w:r w:rsidRPr="00BD46FD">
                <w:t xml:space="preserve">from the </w:t>
              </w:r>
            </w:ins>
            <w:ins w:id="121" w:author="Huawei5" w:date="2019-04-23T18:28:00Z">
              <w:r>
                <w:t>NEF</w:t>
              </w:r>
            </w:ins>
            <w:ins w:id="122" w:author="Huawei5" w:date="2019-04-23T18:27:00Z">
              <w:r w:rsidRPr="00BD46FD">
                <w:t xml:space="preserve"> to the </w:t>
              </w:r>
            </w:ins>
            <w:ins w:id="123" w:author="Huawei5" w:date="2019-04-24T14:54:00Z">
              <w:r w:rsidR="00964D26">
                <w:t>AF</w:t>
              </w:r>
            </w:ins>
            <w:ins w:id="124" w:author="Huawei5" w:date="2019-04-23T18:27:00Z">
              <w:r>
                <w:t xml:space="preserve"> identified by the notification destination URI</w:t>
              </w:r>
            </w:ins>
            <w:ins w:id="125" w:author="Huawei5" w:date="2019-04-24T14:05:00Z">
              <w:r w:rsidR="00DE672C">
                <w:t xml:space="preserve"> (NOTE)</w:t>
              </w:r>
            </w:ins>
          </w:p>
        </w:tc>
      </w:tr>
      <w:tr w:rsidR="00DE672C" w:rsidRPr="00BD46FD" w14:paraId="238E914C" w14:textId="77777777" w:rsidTr="00DE672C">
        <w:trPr>
          <w:jc w:val="center"/>
          <w:ins w:id="126" w:author="Huawei5" w:date="2019-04-24T14:0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FFDF5" w14:textId="5EA15EE0" w:rsidR="00DE672C" w:rsidRPr="00B93BEB" w:rsidRDefault="00DE672C" w:rsidP="00C84A86">
            <w:pPr>
              <w:pStyle w:val="TAN"/>
              <w:rPr>
                <w:ins w:id="127" w:author="Huawei5" w:date="2019-04-24T14:04:00Z"/>
              </w:rPr>
            </w:pPr>
            <w:ins w:id="128" w:author="Huawei5" w:date="2019-04-24T14:05:00Z">
              <w:r w:rsidRPr="00B93BEB">
                <w:t>NOTE:</w:t>
              </w:r>
            </w:ins>
            <w:ins w:id="129" w:author="Zhouxiaoyun (Yun)" w:date="2019-05-14T11:34:00Z">
              <w:r w:rsidR="00C84A86" w:rsidRPr="00F60DFB">
                <w:t xml:space="preserve"> </w:t>
              </w:r>
              <w:r w:rsidR="00C84A86" w:rsidRPr="00F60DFB">
                <w:tab/>
              </w:r>
            </w:ins>
            <w:ins w:id="130" w:author="Huawei5" w:date="2019-04-24T14:05:00Z">
              <w:r w:rsidRPr="00B93BEB">
                <w:t xml:space="preserve">This </w:t>
              </w:r>
            </w:ins>
            <w:ins w:id="131" w:author="Zhouxiaoyun (Yun)" w:date="2019-05-14T23:14:00Z">
              <w:r w:rsidR="00DB4D23">
                <w:t>re</w:t>
              </w:r>
            </w:ins>
            <w:ins w:id="132" w:author="Huawei5" w:date="2019-04-24T14:05:00Z">
              <w:r w:rsidRPr="00B93BEB">
                <w:t>source may only be supported in 5G.</w:t>
              </w:r>
            </w:ins>
          </w:p>
        </w:tc>
      </w:tr>
    </w:tbl>
    <w:p w14:paraId="0B57611E" w14:textId="77777777" w:rsidR="00D508CF" w:rsidRPr="00C75127" w:rsidRDefault="00D508CF" w:rsidP="00D508CF"/>
    <w:p w14:paraId="32357A18" w14:textId="1985042A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4th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EB723B6" w14:textId="7051675A" w:rsidR="00FC05CD" w:rsidRPr="00BD46FD" w:rsidRDefault="00FC05CD" w:rsidP="00FC05CD">
      <w:pPr>
        <w:pStyle w:val="4"/>
        <w:rPr>
          <w:ins w:id="133" w:author="Huawei5" w:date="2019-04-23T18:22:00Z"/>
        </w:rPr>
      </w:pPr>
      <w:ins w:id="134" w:author="Huawei5" w:date="2019-04-23T18:22:00Z">
        <w:r w:rsidRPr="00BD46FD">
          <w:t>5.</w:t>
        </w:r>
        <w:r>
          <w:t>4</w:t>
        </w:r>
        <w:r w:rsidRPr="00BD46FD">
          <w:t>.3.4</w:t>
        </w:r>
        <w:r w:rsidRPr="00BD46FD">
          <w:tab/>
        </w:r>
      </w:ins>
      <w:ins w:id="135" w:author="Huawei5" w:date="2019-04-24T14:22:00Z">
        <w:r w:rsidR="007905BD">
          <w:t>BDT Warning</w:t>
        </w:r>
      </w:ins>
      <w:ins w:id="136" w:author="Huawei5" w:date="2019-04-23T18:22:00Z">
        <w:r w:rsidRPr="00BD46FD">
          <w:t xml:space="preserve"> Notification</w:t>
        </w:r>
      </w:ins>
    </w:p>
    <w:p w14:paraId="52E1F97F" w14:textId="494A2F20" w:rsidR="00FC05CD" w:rsidRPr="00BD46FD" w:rsidRDefault="00FC05CD" w:rsidP="00FC05CD">
      <w:pPr>
        <w:pStyle w:val="5"/>
        <w:rPr>
          <w:ins w:id="137" w:author="Huawei5" w:date="2019-04-23T18:22:00Z"/>
        </w:rPr>
      </w:pPr>
      <w:ins w:id="138" w:author="Huawei5" w:date="2019-04-23T18:22:00Z">
        <w:r w:rsidRPr="00BD46FD">
          <w:t>5.</w:t>
        </w:r>
        <w:r>
          <w:t>4</w:t>
        </w:r>
        <w:r w:rsidRPr="00BD46FD">
          <w:t>.3.4.1</w:t>
        </w:r>
        <w:r w:rsidRPr="00BD46FD">
          <w:tab/>
          <w:t>Introduction</w:t>
        </w:r>
      </w:ins>
    </w:p>
    <w:p w14:paraId="422D6B0F" w14:textId="6539C8D7" w:rsidR="00FC05CD" w:rsidRPr="00BD46FD" w:rsidRDefault="00FC05CD" w:rsidP="00FC05CD">
      <w:pPr>
        <w:rPr>
          <w:ins w:id="139" w:author="Huawei5" w:date="2019-04-23T18:22:00Z"/>
          <w:noProof/>
          <w:lang w:eastAsia="zh-CN"/>
        </w:rPr>
      </w:pPr>
      <w:ins w:id="140" w:author="Huawei5" w:date="2019-04-23T18:22:00Z">
        <w:r w:rsidRPr="00BD46FD">
          <w:rPr>
            <w:noProof/>
            <w:lang w:eastAsia="zh-CN"/>
          </w:rPr>
          <w:t>This resource allows t</w:t>
        </w:r>
        <w:r w:rsidRPr="00BD46FD">
          <w:rPr>
            <w:rFonts w:hint="eastAsia"/>
            <w:noProof/>
            <w:lang w:eastAsia="zh-CN"/>
          </w:rPr>
          <w:t xml:space="preserve">he </w:t>
        </w:r>
      </w:ins>
      <w:ins w:id="141" w:author="Huawei5" w:date="2019-04-23T18:23:00Z">
        <w:r>
          <w:rPr>
            <w:noProof/>
            <w:lang w:eastAsia="zh-CN"/>
          </w:rPr>
          <w:t>NEF</w:t>
        </w:r>
      </w:ins>
      <w:ins w:id="142" w:author="Huawei5" w:date="2019-04-23T18:22:00Z">
        <w:r w:rsidRPr="00BD46FD">
          <w:rPr>
            <w:noProof/>
            <w:lang w:eastAsia="zh-CN"/>
          </w:rPr>
          <w:t xml:space="preserve"> to notify the A</w:t>
        </w:r>
      </w:ins>
      <w:ins w:id="143" w:author="Huawei5" w:date="2019-04-24T14:54:00Z">
        <w:r w:rsidR="00964D26">
          <w:rPr>
            <w:noProof/>
            <w:lang w:eastAsia="zh-CN"/>
          </w:rPr>
          <w:t>F</w:t>
        </w:r>
      </w:ins>
      <w:ins w:id="144" w:author="Huawei5" w:date="2019-04-23T18:22:00Z">
        <w:r w:rsidRPr="00BD46FD">
          <w:rPr>
            <w:noProof/>
            <w:lang w:eastAsia="zh-CN"/>
          </w:rPr>
          <w:t xml:space="preserve"> of the </w:t>
        </w:r>
      </w:ins>
      <w:ins w:id="145" w:author="Huawei5" w:date="2019-04-23T18:26:00Z">
        <w:r>
          <w:rPr>
            <w:noProof/>
            <w:lang w:eastAsia="zh-CN"/>
          </w:rPr>
          <w:t>BDT warning notification</w:t>
        </w:r>
      </w:ins>
      <w:ins w:id="146" w:author="Huawei5" w:date="2019-04-24T14:08:00Z">
        <w:r w:rsidR="00DE672C">
          <w:rPr>
            <w:noProof/>
            <w:lang w:eastAsia="zh-CN"/>
          </w:rPr>
          <w:t xml:space="preserve">. This </w:t>
        </w:r>
      </w:ins>
      <w:ins w:id="147" w:author="Zhouxiaoyun (Yun)" w:date="2019-05-14T23:17:00Z">
        <w:r w:rsidR="00DB4D23">
          <w:rPr>
            <w:noProof/>
            <w:lang w:eastAsia="zh-CN"/>
          </w:rPr>
          <w:t>re</w:t>
        </w:r>
      </w:ins>
      <w:ins w:id="148" w:author="Huawei5" w:date="2019-04-24T14:08:00Z">
        <w:r w:rsidR="00DE672C">
          <w:rPr>
            <w:noProof/>
            <w:lang w:eastAsia="zh-CN"/>
          </w:rPr>
          <w:t>sou</w:t>
        </w:r>
      </w:ins>
      <w:ins w:id="149" w:author="Zhouxiaoyun (Yun)" w:date="2019-05-14T23:17:00Z">
        <w:r w:rsidR="00DB4D23">
          <w:rPr>
            <w:noProof/>
            <w:lang w:eastAsia="zh-CN"/>
          </w:rPr>
          <w:t>r</w:t>
        </w:r>
      </w:ins>
      <w:ins w:id="150" w:author="Huawei5" w:date="2019-04-24T14:08:00Z">
        <w:r w:rsidR="00DE672C">
          <w:rPr>
            <w:noProof/>
            <w:lang w:eastAsia="zh-CN"/>
          </w:rPr>
          <w:t>ce may only be supported in 5G.</w:t>
        </w:r>
      </w:ins>
    </w:p>
    <w:p w14:paraId="6370E3D5" w14:textId="03D602CE" w:rsidR="00FC05CD" w:rsidRPr="00BD46FD" w:rsidRDefault="00FC05CD" w:rsidP="00FC05CD">
      <w:pPr>
        <w:pStyle w:val="5"/>
        <w:rPr>
          <w:ins w:id="151" w:author="Huawei5" w:date="2019-04-23T18:22:00Z"/>
        </w:rPr>
      </w:pPr>
      <w:ins w:id="152" w:author="Huawei5" w:date="2019-04-23T18:22:00Z">
        <w:r w:rsidRPr="00BD46FD">
          <w:t>5.</w:t>
        </w:r>
      </w:ins>
      <w:ins w:id="153" w:author="Huawei5" w:date="2019-04-23T18:26:00Z">
        <w:r>
          <w:t>4</w:t>
        </w:r>
      </w:ins>
      <w:ins w:id="154" w:author="Huawei5" w:date="2019-04-23T18:22:00Z">
        <w:r w:rsidRPr="00BD46FD">
          <w:t>.3.4.2</w:t>
        </w:r>
        <w:r w:rsidRPr="00BD46FD">
          <w:tab/>
          <w:t>Resource definition</w:t>
        </w:r>
      </w:ins>
    </w:p>
    <w:p w14:paraId="7CE143DB" w14:textId="77777777" w:rsidR="00FC05CD" w:rsidRPr="00BD46FD" w:rsidRDefault="00FC05CD" w:rsidP="00FC05CD">
      <w:pPr>
        <w:rPr>
          <w:ins w:id="155" w:author="Huawei5" w:date="2019-04-23T18:22:00Z"/>
        </w:rPr>
      </w:pPr>
      <w:ins w:id="156" w:author="Huawei5" w:date="2019-04-23T18:22:00Z">
        <w:r w:rsidRPr="00BD46FD">
          <w:t xml:space="preserve">Resource URI: </w:t>
        </w:r>
        <w:r w:rsidRPr="00BD46FD">
          <w:rPr>
            <w:b/>
          </w:rPr>
          <w:t>{</w:t>
        </w:r>
        <w:proofErr w:type="spellStart"/>
        <w:r w:rsidRPr="00BD46FD">
          <w:rPr>
            <w:b/>
          </w:rPr>
          <w:t>notification</w:t>
        </w:r>
        <w:r w:rsidRPr="00640D2D">
          <w:rPr>
            <w:b/>
          </w:rPr>
          <w:t>Destination</w:t>
        </w:r>
        <w:proofErr w:type="spellEnd"/>
        <w:r w:rsidRPr="00BD46FD">
          <w:rPr>
            <w:b/>
          </w:rPr>
          <w:t>}</w:t>
        </w:r>
      </w:ins>
    </w:p>
    <w:p w14:paraId="68F534D2" w14:textId="77777777" w:rsidR="00FC05CD" w:rsidRPr="00BD46FD" w:rsidRDefault="00FC05CD" w:rsidP="00FC05CD">
      <w:pPr>
        <w:rPr>
          <w:ins w:id="157" w:author="Huawei5" w:date="2019-04-23T18:22:00Z"/>
          <w:rFonts w:ascii="Arial" w:hAnsi="Arial" w:cs="Arial"/>
        </w:rPr>
      </w:pPr>
      <w:ins w:id="158" w:author="Huawei5" w:date="2019-04-23T18:22:00Z">
        <w:r w:rsidRPr="00BD46FD">
          <w:t>This resource shall support the resource URI variables defined in table 5.5.3.4.2-1</w:t>
        </w:r>
        <w:r w:rsidRPr="00BD46FD">
          <w:rPr>
            <w:rFonts w:ascii="Arial" w:hAnsi="Arial" w:cs="Arial"/>
          </w:rPr>
          <w:t>.</w:t>
        </w:r>
      </w:ins>
    </w:p>
    <w:p w14:paraId="21F85DB1" w14:textId="74DAC7CE" w:rsidR="00FC05CD" w:rsidRPr="00BD46FD" w:rsidRDefault="00FC05CD" w:rsidP="00FC05CD">
      <w:pPr>
        <w:pStyle w:val="TH"/>
        <w:rPr>
          <w:ins w:id="159" w:author="Huawei5" w:date="2019-04-23T18:22:00Z"/>
          <w:rFonts w:cs="Arial"/>
        </w:rPr>
      </w:pPr>
      <w:ins w:id="160" w:author="Huawei5" w:date="2019-04-23T18:22:00Z">
        <w:r w:rsidRPr="00BD46FD">
          <w:t>Table 5.</w:t>
        </w:r>
      </w:ins>
      <w:ins w:id="161" w:author="Huawei5" w:date="2019-04-23T18:26:00Z">
        <w:r>
          <w:t>4</w:t>
        </w:r>
      </w:ins>
      <w:ins w:id="162" w:author="Huawei5" w:date="2019-04-23T18:22:00Z">
        <w:r w:rsidRPr="00BD46FD">
          <w:t>.3.4.2-1: Resource URI variables for resource "</w:t>
        </w:r>
      </w:ins>
      <w:ins w:id="163" w:author="Zhouxiaoyun (Yun)" w:date="2019-05-14T23:15:00Z">
        <w:r w:rsidR="00DB4D23">
          <w:rPr>
            <w:lang w:eastAsia="zh-CN"/>
          </w:rPr>
          <w:t>BDT Warning</w:t>
        </w:r>
      </w:ins>
      <w:ins w:id="164" w:author="Huawei5" w:date="2019-04-23T18:22:00Z">
        <w:r w:rsidRPr="00BD46FD">
          <w:t xml:space="preserve"> Notification"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C05CD" w:rsidRPr="00BD46FD" w14:paraId="60E87D4E" w14:textId="77777777" w:rsidTr="002148A1">
        <w:trPr>
          <w:jc w:val="center"/>
          <w:ins w:id="165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2F1D60" w14:textId="77777777" w:rsidR="00FC05CD" w:rsidRPr="00BD46FD" w:rsidRDefault="00FC05CD" w:rsidP="002148A1">
            <w:pPr>
              <w:pStyle w:val="TAH"/>
              <w:rPr>
                <w:ins w:id="166" w:author="Huawei5" w:date="2019-04-23T18:22:00Z"/>
              </w:rPr>
            </w:pPr>
            <w:ins w:id="167" w:author="Huawei5" w:date="2019-04-23T18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86D00E" w14:textId="77777777" w:rsidR="00FC05CD" w:rsidRPr="00BD46FD" w:rsidRDefault="00FC05CD" w:rsidP="002148A1">
            <w:pPr>
              <w:pStyle w:val="TAH"/>
              <w:rPr>
                <w:ins w:id="168" w:author="Huawei5" w:date="2019-04-23T18:22:00Z"/>
              </w:rPr>
            </w:pPr>
            <w:ins w:id="169" w:author="Huawei5" w:date="2019-04-23T18:22:00Z">
              <w:r w:rsidRPr="00BD46FD">
                <w:t>Definition</w:t>
              </w:r>
            </w:ins>
          </w:p>
        </w:tc>
      </w:tr>
      <w:tr w:rsidR="00FC05CD" w:rsidRPr="00BD46FD" w14:paraId="65D57482" w14:textId="77777777" w:rsidTr="002148A1">
        <w:trPr>
          <w:jc w:val="center"/>
          <w:ins w:id="170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BF978" w14:textId="77777777" w:rsidR="00FC05CD" w:rsidRPr="00BD46FD" w:rsidRDefault="00FC05CD" w:rsidP="002148A1">
            <w:pPr>
              <w:pStyle w:val="TAL"/>
              <w:rPr>
                <w:ins w:id="171" w:author="Huawei5" w:date="2019-04-23T18:22:00Z"/>
              </w:rPr>
            </w:pPr>
            <w:proofErr w:type="spellStart"/>
            <w:ins w:id="172" w:author="Huawei5" w:date="2019-04-23T18:22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E4C29" w14:textId="3B15A4A9" w:rsidR="00FC05CD" w:rsidRDefault="00FC05CD" w:rsidP="002148A1">
            <w:pPr>
              <w:pStyle w:val="TAL"/>
              <w:rPr>
                <w:ins w:id="173" w:author="Huawei5" w:date="2019-04-23T18:22:00Z"/>
              </w:rPr>
            </w:pPr>
            <w:ins w:id="174" w:author="Huawei5" w:date="2019-04-23T18:22:00Z">
              <w:r w:rsidRPr="00BD46FD">
                <w:t xml:space="preserve">Reference provided by the </w:t>
              </w:r>
            </w:ins>
            <w:ins w:id="175" w:author="Huawei5" w:date="2019-04-23T18:37:00Z">
              <w:r w:rsidR="00407FEE">
                <w:t>A</w:t>
              </w:r>
            </w:ins>
            <w:ins w:id="176" w:author="Zhouxiaoyun (Yun)" w:date="2019-05-15T11:06:00Z">
              <w:r w:rsidR="0015159A">
                <w:t>F</w:t>
              </w:r>
            </w:ins>
            <w:ins w:id="177" w:author="Huawei5" w:date="2019-04-23T18:22:00Z">
              <w:r w:rsidRPr="00BD46FD">
                <w:t xml:space="preserve"> when the A</w:t>
              </w:r>
            </w:ins>
            <w:ins w:id="178" w:author="Zhouxiaoyun (Yun)" w:date="2019-05-15T11:06:00Z">
              <w:r w:rsidR="0015159A">
                <w:t>F</w:t>
              </w:r>
            </w:ins>
            <w:ins w:id="179" w:author="Huawei5" w:date="2019-04-23T18:22:00Z">
              <w:r w:rsidRPr="00BD46FD">
                <w:t xml:space="preserve"> requests to </w:t>
              </w:r>
            </w:ins>
            <w:ins w:id="180" w:author="Huawei5" w:date="2019-04-23T18:37:00Z">
              <w:r w:rsidR="00407FEE">
                <w:t>send a BDT wa</w:t>
              </w:r>
            </w:ins>
            <w:ins w:id="181" w:author="Huawei5" w:date="2019-04-23T18:38:00Z">
              <w:r w:rsidR="00407FEE">
                <w:t xml:space="preserve">rning notification when the </w:t>
              </w:r>
              <w:r w:rsidR="00407FEE" w:rsidRPr="00F67A45">
                <w:t xml:space="preserve">network performance in the area of interest </w:t>
              </w:r>
              <w:r w:rsidR="00407FEE" w:rsidRPr="00A77940">
                <w:t>goes below the criteria set by the operator</w:t>
              </w:r>
            </w:ins>
            <w:ins w:id="182" w:author="Huawei5" w:date="2019-04-23T18:22:00Z">
              <w:r w:rsidRPr="00BD46FD">
                <w:t>.</w:t>
              </w:r>
            </w:ins>
          </w:p>
          <w:p w14:paraId="6EFC7305" w14:textId="2A344250" w:rsidR="00FC05CD" w:rsidRPr="00BD46FD" w:rsidRDefault="00FC05CD" w:rsidP="00407FEE">
            <w:pPr>
              <w:pStyle w:val="TAL"/>
              <w:rPr>
                <w:ins w:id="183" w:author="Huawei5" w:date="2019-04-23T18:22:00Z"/>
              </w:rPr>
            </w:pPr>
            <w:ins w:id="184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This URI </w:t>
              </w:r>
              <w:r>
                <w:rPr>
                  <w:rFonts w:cs="Arial"/>
                  <w:szCs w:val="18"/>
                  <w:lang w:eastAsia="zh-CN"/>
                </w:rPr>
                <w:t>shall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 be provided within the "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" attribute in the </w:t>
              </w:r>
            </w:ins>
            <w:proofErr w:type="spellStart"/>
            <w:ins w:id="185" w:author="Huawei5" w:date="2019-04-23T18:39:00Z">
              <w:r w:rsidR="00407FEE">
                <w:rPr>
                  <w:rFonts w:cs="Arial"/>
                  <w:szCs w:val="18"/>
                  <w:lang w:eastAsia="zh-CN"/>
                </w:rPr>
                <w:t>Bdt</w:t>
              </w:r>
            </w:ins>
            <w:proofErr w:type="spellEnd"/>
            <w:ins w:id="186" w:author="Huawei5" w:date="2019-04-23T18:40:00Z">
              <w:r w:rsidR="00407FEE">
                <w:rPr>
                  <w:rFonts w:cs="Arial"/>
                  <w:szCs w:val="18"/>
                  <w:lang w:eastAsia="zh-CN"/>
                </w:rPr>
                <w:t xml:space="preserve"> data</w:t>
              </w:r>
            </w:ins>
            <w:ins w:id="187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</w:tr>
    </w:tbl>
    <w:p w14:paraId="48E39C6E" w14:textId="77777777" w:rsidR="00FC05CD" w:rsidRPr="00BD46FD" w:rsidRDefault="00FC05CD" w:rsidP="00FC05CD">
      <w:pPr>
        <w:rPr>
          <w:ins w:id="188" w:author="Huawei5" w:date="2019-04-23T18:22:00Z"/>
        </w:rPr>
      </w:pPr>
    </w:p>
    <w:p w14:paraId="5EF515CE" w14:textId="45E4B946" w:rsidR="00FC05CD" w:rsidRPr="00BD46FD" w:rsidRDefault="00FC05CD" w:rsidP="00FC05CD">
      <w:pPr>
        <w:pStyle w:val="5"/>
        <w:rPr>
          <w:ins w:id="189" w:author="Huawei5" w:date="2019-04-23T18:22:00Z"/>
        </w:rPr>
      </w:pPr>
      <w:ins w:id="190" w:author="Huawei5" w:date="2019-04-23T18:22:00Z">
        <w:r w:rsidRPr="00BD46FD">
          <w:lastRenderedPageBreak/>
          <w:t>5.</w:t>
        </w:r>
      </w:ins>
      <w:ins w:id="191" w:author="Huawei5" w:date="2019-04-23T18:26:00Z">
        <w:r>
          <w:t>4</w:t>
        </w:r>
      </w:ins>
      <w:ins w:id="192" w:author="Huawei5" w:date="2019-04-23T18:22:00Z">
        <w:r w:rsidRPr="00BD46FD">
          <w:t>.3.4.3</w:t>
        </w:r>
        <w:r w:rsidRPr="00BD46FD">
          <w:tab/>
          <w:t>Resource methods</w:t>
        </w:r>
      </w:ins>
    </w:p>
    <w:p w14:paraId="7B52649C" w14:textId="2F6F102D" w:rsidR="00FC05CD" w:rsidRPr="00BD46FD" w:rsidRDefault="00FC05CD" w:rsidP="00FC05CD">
      <w:pPr>
        <w:pStyle w:val="6"/>
        <w:rPr>
          <w:ins w:id="193" w:author="Huawei5" w:date="2019-04-23T18:22:00Z"/>
        </w:rPr>
      </w:pPr>
      <w:ins w:id="194" w:author="Huawei5" w:date="2019-04-23T18:22:00Z">
        <w:r w:rsidRPr="00BD46FD">
          <w:t>5.</w:t>
        </w:r>
      </w:ins>
      <w:ins w:id="195" w:author="Huawei5" w:date="2019-04-23T18:26:00Z">
        <w:r>
          <w:t>4</w:t>
        </w:r>
      </w:ins>
      <w:ins w:id="196" w:author="Huawei5" w:date="2019-04-23T18:22:00Z">
        <w:r w:rsidRPr="00BD46FD">
          <w:t>.3.4.3.1</w:t>
        </w:r>
        <w:r w:rsidRPr="00BD46FD">
          <w:tab/>
          <w:t>Notification via HTTP POST</w:t>
        </w:r>
      </w:ins>
    </w:p>
    <w:p w14:paraId="22EAC0A4" w14:textId="2CE83164" w:rsidR="00FC05CD" w:rsidRPr="00BD46FD" w:rsidRDefault="00FC05CD" w:rsidP="00FC05CD">
      <w:pPr>
        <w:rPr>
          <w:ins w:id="197" w:author="Huawei5" w:date="2019-04-23T18:22:00Z"/>
          <w:noProof/>
          <w:lang w:eastAsia="zh-CN"/>
        </w:rPr>
      </w:pPr>
      <w:ins w:id="198" w:author="Huawei5" w:date="2019-04-23T18:22:00Z">
        <w:r w:rsidRPr="00BD46FD">
          <w:rPr>
            <w:noProof/>
            <w:lang w:eastAsia="zh-CN"/>
          </w:rPr>
          <w:t xml:space="preserve">The POST method allows to notify AS </w:t>
        </w:r>
        <w:r>
          <w:t>identified by the notification destination URI</w:t>
        </w:r>
        <w:r w:rsidRPr="00BD46FD">
          <w:rPr>
            <w:noProof/>
            <w:lang w:eastAsia="zh-CN"/>
          </w:rPr>
          <w:t xml:space="preserve"> of the </w:t>
        </w:r>
      </w:ins>
      <w:ins w:id="199" w:author="Huawei5" w:date="2019-04-23T18:40:00Z">
        <w:r w:rsidR="00407FEE">
          <w:rPr>
            <w:noProof/>
            <w:lang w:eastAsia="zh-CN"/>
          </w:rPr>
          <w:t>BDT warning</w:t>
        </w:r>
      </w:ins>
      <w:ins w:id="200" w:author="Huawei5" w:date="2019-04-23T18:22:00Z">
        <w:r w:rsidRPr="00BD46FD">
          <w:rPr>
            <w:noProof/>
            <w:lang w:eastAsia="zh-CN"/>
          </w:rPr>
          <w:t xml:space="preserve"> by the </w:t>
        </w:r>
      </w:ins>
      <w:ins w:id="201" w:author="Huawei5" w:date="2019-04-23T18:40:00Z">
        <w:r w:rsidR="00407FEE">
          <w:rPr>
            <w:noProof/>
            <w:lang w:eastAsia="zh-CN"/>
          </w:rPr>
          <w:t>NEF</w:t>
        </w:r>
      </w:ins>
      <w:ins w:id="202" w:author="Huawei5" w:date="2019-04-23T18:22:00Z">
        <w:r w:rsidRPr="00BD46FD">
          <w:rPr>
            <w:noProof/>
            <w:lang w:eastAsia="zh-CN"/>
          </w:rPr>
          <w:t xml:space="preserve"> and the </w:t>
        </w:r>
      </w:ins>
      <w:ins w:id="203" w:author="Zhouxiaoyun (Yun)" w:date="2019-05-15T11:06:00Z">
        <w:r w:rsidR="0067406F">
          <w:rPr>
            <w:noProof/>
            <w:lang w:eastAsia="zh-CN"/>
          </w:rPr>
          <w:t>AF</w:t>
        </w:r>
      </w:ins>
      <w:ins w:id="204" w:author="Huawei5" w:date="2019-04-23T18:22:00Z">
        <w:r w:rsidRPr="00BD46FD">
          <w:rPr>
            <w:noProof/>
            <w:lang w:eastAsia="zh-CN"/>
          </w:rPr>
          <w:t xml:space="preserve"> shall respond to the message. </w:t>
        </w:r>
      </w:ins>
    </w:p>
    <w:p w14:paraId="22ED12BF" w14:textId="3047AF2E" w:rsidR="00FC05CD" w:rsidRPr="00BD46FD" w:rsidRDefault="00FC05CD" w:rsidP="00FC05CD">
      <w:pPr>
        <w:rPr>
          <w:ins w:id="205" w:author="Huawei5" w:date="2019-04-23T18:22:00Z"/>
        </w:rPr>
      </w:pPr>
      <w:ins w:id="206" w:author="Huawei5" w:date="2019-04-23T18:22:00Z">
        <w:r w:rsidRPr="00BD46FD">
          <w:t>This method shall support request and response data structures, and response codes, as specified in the table 5.</w:t>
        </w:r>
      </w:ins>
      <w:ins w:id="207" w:author="Huawei5" w:date="2019-04-23T18:40:00Z">
        <w:r w:rsidR="00407FEE">
          <w:t>4</w:t>
        </w:r>
      </w:ins>
      <w:ins w:id="208" w:author="Huawei5" w:date="2019-04-23T18:22:00Z">
        <w:r w:rsidRPr="00BD46FD">
          <w:t>.3.4.3.1-1.</w:t>
        </w:r>
      </w:ins>
    </w:p>
    <w:p w14:paraId="7BF4E194" w14:textId="2851FC2F" w:rsidR="00FC05CD" w:rsidRPr="00BD46FD" w:rsidRDefault="00FC05CD" w:rsidP="00FC05CD">
      <w:pPr>
        <w:pStyle w:val="TH"/>
        <w:rPr>
          <w:ins w:id="209" w:author="Huawei5" w:date="2019-04-23T18:22:00Z"/>
        </w:rPr>
      </w:pPr>
      <w:ins w:id="210" w:author="Huawei5" w:date="2019-04-23T18:22:00Z">
        <w:r w:rsidRPr="00BD46FD">
          <w:t>Table 5.</w:t>
        </w:r>
      </w:ins>
      <w:ins w:id="211" w:author="Huawei5" w:date="2019-04-23T18:41:00Z">
        <w:r w:rsidR="00407FEE">
          <w:rPr>
            <w:lang w:eastAsia="zh-CN"/>
          </w:rPr>
          <w:t>4</w:t>
        </w:r>
      </w:ins>
      <w:ins w:id="212" w:author="Huawei5" w:date="2019-04-23T18:22:00Z">
        <w:r w:rsidRPr="00BD46FD">
          <w:t>.3.4.3.1</w:t>
        </w:r>
        <w:r w:rsidRPr="00BD46FD">
          <w:rPr>
            <w:rFonts w:hint="eastAsia"/>
            <w:lang w:eastAsia="zh-CN"/>
          </w:rPr>
          <w:t>-1.</w:t>
        </w:r>
        <w:r w:rsidRPr="00BD46FD">
          <w:t>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C05CD" w:rsidRPr="00BD46FD" w14:paraId="6F31EACD" w14:textId="77777777" w:rsidTr="002148A1">
        <w:trPr>
          <w:ins w:id="213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C7EF3CE" w14:textId="77777777" w:rsidR="00FC05CD" w:rsidRPr="00BD46FD" w:rsidRDefault="00FC05CD" w:rsidP="002148A1">
            <w:pPr>
              <w:pStyle w:val="TAH"/>
              <w:rPr>
                <w:ins w:id="214" w:author="Huawei5" w:date="2019-04-23T18:22:00Z"/>
              </w:rPr>
            </w:pPr>
            <w:ins w:id="215" w:author="Huawei5" w:date="2019-04-23T18:22:00Z">
              <w:r w:rsidRPr="00BD46FD"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5C2E95" w14:textId="77777777" w:rsidR="00FC05CD" w:rsidRPr="00BD46FD" w:rsidRDefault="00FC05CD" w:rsidP="002148A1">
            <w:pPr>
              <w:pStyle w:val="TAH"/>
              <w:rPr>
                <w:ins w:id="216" w:author="Huawei5" w:date="2019-04-23T18:22:00Z"/>
              </w:rPr>
            </w:pPr>
            <w:ins w:id="217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73D0A3" w14:textId="77777777" w:rsidR="00FC05CD" w:rsidRPr="00BD46FD" w:rsidRDefault="00FC05CD" w:rsidP="002148A1">
            <w:pPr>
              <w:pStyle w:val="TAH"/>
              <w:rPr>
                <w:ins w:id="218" w:author="Huawei5" w:date="2019-04-23T18:22:00Z"/>
              </w:rPr>
            </w:pPr>
            <w:ins w:id="219" w:author="Huawei5" w:date="2019-04-23T18:22:00Z">
              <w:r w:rsidRPr="00BD46FD"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17D422" w14:textId="77777777" w:rsidR="00FC05CD" w:rsidRPr="00BD46FD" w:rsidRDefault="00FC05CD" w:rsidP="002148A1">
            <w:pPr>
              <w:pStyle w:val="TAH"/>
              <w:rPr>
                <w:ins w:id="220" w:author="Huawei5" w:date="2019-04-23T18:22:00Z"/>
              </w:rPr>
            </w:pPr>
            <w:ins w:id="221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4F97C2FE" w14:textId="77777777" w:rsidTr="002148A1">
        <w:trPr>
          <w:ins w:id="222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099B21" w14:textId="77777777" w:rsidR="00FC05CD" w:rsidRPr="00BD46FD" w:rsidRDefault="00FC05CD" w:rsidP="002148A1">
            <w:pPr>
              <w:pStyle w:val="TAL"/>
              <w:jc w:val="center"/>
              <w:rPr>
                <w:ins w:id="223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1271E" w14:textId="1D04153D" w:rsidR="00FC05CD" w:rsidRPr="00BD46FD" w:rsidRDefault="0089624A" w:rsidP="007905BD">
            <w:pPr>
              <w:pStyle w:val="TAL"/>
              <w:rPr>
                <w:ins w:id="224" w:author="Huawei5" w:date="2019-04-23T18:22:00Z"/>
                <w:lang w:eastAsia="zh-CN"/>
              </w:rPr>
            </w:pPr>
            <w:proofErr w:type="spellStart"/>
            <w:ins w:id="225" w:author="Zhouxiaoyun (Yun)" w:date="2019-05-14T11:03:00Z">
              <w:r>
                <w:rPr>
                  <w:lang w:eastAsia="zh-CN"/>
                </w:rPr>
                <w:t>Ex</w:t>
              </w:r>
            </w:ins>
            <w:ins w:id="226" w:author="Huawei5" w:date="2019-04-23T18:22:00Z">
              <w:r w:rsidR="00FC05CD" w:rsidRPr="00BD46FD">
                <w:rPr>
                  <w:rFonts w:hint="eastAsia"/>
                  <w:lang w:eastAsia="zh-CN"/>
                </w:rPr>
                <w:t>Notification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737A" w14:textId="77777777" w:rsidR="00FC05CD" w:rsidRPr="00BD46FD" w:rsidRDefault="00FC05CD" w:rsidP="002148A1">
            <w:pPr>
              <w:pStyle w:val="TAL"/>
              <w:rPr>
                <w:ins w:id="227" w:author="Huawei5" w:date="2019-04-23T18:22:00Z"/>
                <w:lang w:eastAsia="zh-CN"/>
              </w:rPr>
            </w:pPr>
            <w:ins w:id="228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F765" w14:textId="45EBF529" w:rsidR="00FC05CD" w:rsidRPr="00BD46FD" w:rsidRDefault="00FC05CD" w:rsidP="00407FEE">
            <w:pPr>
              <w:pStyle w:val="TAL"/>
              <w:rPr>
                <w:ins w:id="229" w:author="Huawei5" w:date="2019-04-23T18:22:00Z"/>
                <w:lang w:eastAsia="zh-CN"/>
              </w:rPr>
            </w:pPr>
            <w:ins w:id="230" w:author="Huawei5" w:date="2019-04-23T18:22:00Z">
              <w:r w:rsidRPr="00BD46FD">
                <w:t xml:space="preserve">Representation of the </w:t>
              </w:r>
            </w:ins>
            <w:ins w:id="231" w:author="Huawei5" w:date="2019-04-23T18:40:00Z">
              <w:r w:rsidR="00407FEE">
                <w:t>BDT warning</w:t>
              </w:r>
            </w:ins>
            <w:ins w:id="232" w:author="Huawei5" w:date="2019-04-23T18:22:00Z">
              <w:r w:rsidRPr="00BD46FD">
                <w:t xml:space="preserve"> notification.</w:t>
              </w:r>
            </w:ins>
          </w:p>
        </w:tc>
      </w:tr>
      <w:tr w:rsidR="00FC05CD" w:rsidRPr="00BD46FD" w14:paraId="61F4D7FD" w14:textId="77777777" w:rsidTr="002148A1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233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C207A4B" w14:textId="77777777" w:rsidR="00FC05CD" w:rsidRPr="00BD46FD" w:rsidRDefault="00FC05CD" w:rsidP="002148A1">
            <w:pPr>
              <w:pStyle w:val="TAH"/>
              <w:rPr>
                <w:ins w:id="234" w:author="Huawei5" w:date="2019-04-23T18:22:00Z"/>
              </w:rPr>
            </w:pPr>
            <w:ins w:id="235" w:author="Huawei5" w:date="2019-04-23T18:22:00Z">
              <w:r w:rsidRPr="00BD46FD"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0057ED" w14:textId="77777777" w:rsidR="00FC05CD" w:rsidRPr="00BD46FD" w:rsidRDefault="00FC05CD" w:rsidP="002148A1">
            <w:pPr>
              <w:pStyle w:val="TAH"/>
              <w:rPr>
                <w:ins w:id="236" w:author="Huawei5" w:date="2019-04-23T18:22:00Z"/>
              </w:rPr>
            </w:pPr>
          </w:p>
          <w:p w14:paraId="093A0049" w14:textId="77777777" w:rsidR="00FC05CD" w:rsidRPr="00BD46FD" w:rsidRDefault="00FC05CD" w:rsidP="002148A1">
            <w:pPr>
              <w:pStyle w:val="TAH"/>
              <w:rPr>
                <w:ins w:id="237" w:author="Huawei5" w:date="2019-04-23T18:22:00Z"/>
              </w:rPr>
            </w:pPr>
            <w:ins w:id="238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299430" w14:textId="77777777" w:rsidR="00FC05CD" w:rsidRPr="00BD46FD" w:rsidRDefault="00FC05CD" w:rsidP="002148A1">
            <w:pPr>
              <w:pStyle w:val="TAH"/>
              <w:rPr>
                <w:ins w:id="239" w:author="Huawei5" w:date="2019-04-23T18:22:00Z"/>
              </w:rPr>
            </w:pPr>
          </w:p>
          <w:p w14:paraId="0326BA9A" w14:textId="77777777" w:rsidR="00FC05CD" w:rsidRPr="00BD46FD" w:rsidRDefault="00FC05CD" w:rsidP="002148A1">
            <w:pPr>
              <w:pStyle w:val="TAH"/>
              <w:rPr>
                <w:ins w:id="240" w:author="Huawei5" w:date="2019-04-23T18:22:00Z"/>
              </w:rPr>
            </w:pPr>
            <w:ins w:id="241" w:author="Huawei5" w:date="2019-04-23T18:22:00Z">
              <w:r w:rsidRPr="00BD46FD"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D14C28" w14:textId="77777777" w:rsidR="00FC05CD" w:rsidRPr="00BD46FD" w:rsidRDefault="00FC05CD" w:rsidP="002148A1">
            <w:pPr>
              <w:pStyle w:val="TAH"/>
              <w:rPr>
                <w:ins w:id="242" w:author="Huawei5" w:date="2019-04-23T18:22:00Z"/>
              </w:rPr>
            </w:pPr>
            <w:ins w:id="243" w:author="Huawei5" w:date="2019-04-23T18:22:00Z">
              <w:r w:rsidRPr="00BD46FD">
                <w:t>Response</w:t>
              </w:r>
            </w:ins>
          </w:p>
          <w:p w14:paraId="1B638CCD" w14:textId="77777777" w:rsidR="00FC05CD" w:rsidRPr="00BD46FD" w:rsidRDefault="00FC05CD" w:rsidP="002148A1">
            <w:pPr>
              <w:pStyle w:val="TAH"/>
              <w:rPr>
                <w:ins w:id="244" w:author="Huawei5" w:date="2019-04-23T18:22:00Z"/>
              </w:rPr>
            </w:pPr>
            <w:ins w:id="245" w:author="Huawei5" w:date="2019-04-23T18:22:00Z">
              <w:r w:rsidRPr="00BD46FD"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1D5F06" w14:textId="77777777" w:rsidR="00FC05CD" w:rsidRPr="00BD46FD" w:rsidRDefault="00FC05CD" w:rsidP="002148A1">
            <w:pPr>
              <w:pStyle w:val="TAH"/>
              <w:rPr>
                <w:ins w:id="246" w:author="Huawei5" w:date="2019-04-23T18:22:00Z"/>
              </w:rPr>
            </w:pPr>
          </w:p>
          <w:p w14:paraId="62D35F1D" w14:textId="77777777" w:rsidR="00FC05CD" w:rsidRPr="00BD46FD" w:rsidRDefault="00FC05CD" w:rsidP="002148A1">
            <w:pPr>
              <w:pStyle w:val="TAH"/>
              <w:rPr>
                <w:ins w:id="247" w:author="Huawei5" w:date="2019-04-23T18:22:00Z"/>
              </w:rPr>
            </w:pPr>
            <w:ins w:id="248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6A6985FA" w14:textId="77777777" w:rsidTr="002148A1">
        <w:trPr>
          <w:ins w:id="249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90EF9CD" w14:textId="77777777" w:rsidR="00FC05CD" w:rsidRPr="00BD46FD" w:rsidRDefault="00FC05CD" w:rsidP="002148A1">
            <w:pPr>
              <w:pStyle w:val="TAL"/>
              <w:jc w:val="center"/>
              <w:rPr>
                <w:ins w:id="250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1EEBD" w14:textId="77777777" w:rsidR="00FC05CD" w:rsidRPr="00BD46FD" w:rsidRDefault="00FC05CD" w:rsidP="002148A1">
            <w:pPr>
              <w:pStyle w:val="TAL"/>
              <w:rPr>
                <w:ins w:id="251" w:author="Huawei5" w:date="2019-04-23T18:22:00Z"/>
                <w:lang w:eastAsia="zh-CN"/>
              </w:rPr>
            </w:pPr>
            <w:ins w:id="252" w:author="Huawei5" w:date="2019-04-23T18:22:00Z">
              <w:r w:rsidRPr="00BD46FD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8427" w14:textId="77777777" w:rsidR="00FC05CD" w:rsidRPr="00BD46FD" w:rsidRDefault="00FC05CD" w:rsidP="002148A1">
            <w:pPr>
              <w:pStyle w:val="TAL"/>
              <w:rPr>
                <w:ins w:id="253" w:author="Huawei5" w:date="2019-04-23T18:22:00Z"/>
                <w:lang w:eastAsia="zh-CN"/>
              </w:rPr>
            </w:pPr>
            <w:ins w:id="254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AE8C" w14:textId="202517C7" w:rsidR="00FC05CD" w:rsidRPr="00BD46FD" w:rsidRDefault="00FC05CD" w:rsidP="00A93A60">
            <w:pPr>
              <w:pStyle w:val="TAL"/>
              <w:rPr>
                <w:ins w:id="255" w:author="Huawei5" w:date="2019-04-23T18:22:00Z"/>
                <w:lang w:eastAsia="zh-CN"/>
              </w:rPr>
            </w:pPr>
            <w:ins w:id="256" w:author="Huawei5" w:date="2019-04-23T18:22:00Z">
              <w:r w:rsidRPr="00BD46FD">
                <w:rPr>
                  <w:lang w:eastAsia="zh-CN"/>
                </w:rPr>
                <w:t>20</w:t>
              </w:r>
            </w:ins>
            <w:ins w:id="257" w:author="Zhouxiaoyun (Yun)" w:date="2019-05-14T11:11:00Z">
              <w:r w:rsidR="00A93A60">
                <w:rPr>
                  <w:lang w:eastAsia="zh-CN"/>
                </w:rPr>
                <w:t>4</w:t>
              </w:r>
            </w:ins>
            <w:ins w:id="258" w:author="Huawei5" w:date="2019-04-23T18:22:00Z">
              <w:r w:rsidRPr="00BD46FD">
                <w:rPr>
                  <w:lang w:eastAsia="zh-CN"/>
                </w:rPr>
                <w:t xml:space="preserve"> </w:t>
              </w:r>
            </w:ins>
            <w:ins w:id="259" w:author="Huawei5" w:date="2019-04-24T14:33:00Z">
              <w:r w:rsidR="00240E22">
                <w:rPr>
                  <w:lang w:eastAsia="zh-CN"/>
                </w:rPr>
                <w:t>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1DA9" w14:textId="18C0B1C7" w:rsidR="00FC05CD" w:rsidRPr="00BD46FD" w:rsidRDefault="00FC05CD" w:rsidP="00407FEE">
            <w:pPr>
              <w:pStyle w:val="TAL"/>
              <w:rPr>
                <w:ins w:id="260" w:author="Huawei5" w:date="2019-04-23T18:22:00Z"/>
              </w:rPr>
            </w:pPr>
            <w:ins w:id="261" w:author="Huawei5" w:date="2019-04-23T18:22:00Z">
              <w:r w:rsidRPr="00BD46FD">
                <w:t>This case represents a successful notification of</w:t>
              </w:r>
            </w:ins>
            <w:ins w:id="262" w:author="Huawei5" w:date="2019-04-23T18:41:00Z">
              <w:r w:rsidR="00407FEE">
                <w:t xml:space="preserve"> BDT warning notification</w:t>
              </w:r>
            </w:ins>
            <w:ins w:id="263" w:author="Huawei5" w:date="2019-04-23T18:22:00Z">
              <w:r w:rsidRPr="00BD46F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C05CD" w:rsidRPr="00BD46FD" w14:paraId="28008C66" w14:textId="77777777" w:rsidTr="002148A1">
        <w:trPr>
          <w:ins w:id="264" w:author="Huawei5" w:date="2019-04-23T18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5C0C1" w14:textId="77777777" w:rsidR="00FC05CD" w:rsidRPr="00BD46FD" w:rsidRDefault="00FC05CD" w:rsidP="002148A1">
            <w:pPr>
              <w:pStyle w:val="TAN"/>
              <w:rPr>
                <w:ins w:id="265" w:author="Huawei5" w:date="2019-04-23T18:22:00Z"/>
              </w:rPr>
            </w:pPr>
            <w:ins w:id="266" w:author="Huawei5" w:date="2019-04-23T18:22:00Z">
              <w:r w:rsidRPr="00BD46FD">
                <w:t>NOTE:</w:t>
              </w:r>
              <w:r w:rsidRPr="00F60DFB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AA3903">
                <w:t xml:space="preserve"> method listed in table 5.2.</w:t>
              </w:r>
              <w:r>
                <w:t>6</w:t>
              </w:r>
              <w:r w:rsidRPr="00AA3903">
                <w:t>-1</w:t>
              </w:r>
              <w:r>
                <w:t xml:space="preserve"> also apply</w:t>
              </w:r>
              <w:r w:rsidRPr="00AA3903">
                <w:t>.</w:t>
              </w:r>
            </w:ins>
          </w:p>
        </w:tc>
      </w:tr>
    </w:tbl>
    <w:p w14:paraId="3816E844" w14:textId="77777777" w:rsidR="00FC05CD" w:rsidRPr="00BD46FD" w:rsidRDefault="00FC05CD" w:rsidP="00FC05CD">
      <w:pPr>
        <w:rPr>
          <w:ins w:id="267" w:author="Huawei5" w:date="2019-04-23T18:22:00Z"/>
        </w:rPr>
      </w:pPr>
    </w:p>
    <w:p w14:paraId="61D94FEB" w14:textId="39DEB953" w:rsidR="00FC05CD" w:rsidRPr="00BD46FD" w:rsidRDefault="00FC05CD" w:rsidP="00FC05CD">
      <w:pPr>
        <w:pStyle w:val="6"/>
        <w:spacing w:before="240"/>
        <w:rPr>
          <w:ins w:id="268" w:author="Huawei5" w:date="2019-04-23T18:22:00Z"/>
        </w:rPr>
      </w:pPr>
      <w:ins w:id="269" w:author="Huawei5" w:date="2019-04-23T18:22:00Z">
        <w:r w:rsidRPr="00BD46FD">
          <w:t>5.</w:t>
        </w:r>
      </w:ins>
      <w:ins w:id="270" w:author="Huawei5" w:date="2019-04-23T18:41:00Z">
        <w:r w:rsidR="002148A1">
          <w:t>4</w:t>
        </w:r>
      </w:ins>
      <w:ins w:id="271" w:author="Huawei5" w:date="2019-04-23T18:22:00Z">
        <w:r w:rsidRPr="00BD46FD">
          <w:t>.3.4.3.2</w:t>
        </w:r>
        <w:r w:rsidRPr="00BD46FD">
          <w:tab/>
          <w:t xml:space="preserve">Notification via </w:t>
        </w:r>
        <w:proofErr w:type="spellStart"/>
        <w:r w:rsidRPr="00BD46FD">
          <w:t>Websocket</w:t>
        </w:r>
        <w:proofErr w:type="spellEnd"/>
        <w:r w:rsidRPr="00BD46FD">
          <w:t xml:space="preserve"> </w:t>
        </w:r>
      </w:ins>
    </w:p>
    <w:p w14:paraId="68DBD4B1" w14:textId="21AF24D2" w:rsidR="00FC05CD" w:rsidRDefault="00FC05CD" w:rsidP="00FC05CD">
      <w:pPr>
        <w:rPr>
          <w:lang w:eastAsia="zh-CN"/>
        </w:rPr>
      </w:pPr>
      <w:ins w:id="272" w:author="Huawei5" w:date="2019-04-23T18:22:00Z">
        <w:r w:rsidRPr="00BD46FD">
          <w:t>If supported by both A</w:t>
        </w:r>
      </w:ins>
      <w:ins w:id="273" w:author="Zhouxiaoyun (Yun)" w:date="2019-05-15T11:07:00Z">
        <w:r w:rsidR="0067406F">
          <w:t>F</w:t>
        </w:r>
      </w:ins>
      <w:ins w:id="274" w:author="Huawei5" w:date="2019-04-23T18:22:00Z">
        <w:r w:rsidRPr="00BD46FD">
          <w:t xml:space="preserve"> and </w:t>
        </w:r>
      </w:ins>
      <w:ins w:id="275" w:author="Huawei5" w:date="2019-04-23T18:41:00Z">
        <w:r w:rsidR="002148A1">
          <w:t>NEF</w:t>
        </w:r>
      </w:ins>
      <w:ins w:id="276" w:author="Huawei5" w:date="2019-04-23T18:22:00Z">
        <w:r w:rsidRPr="00BD46FD">
          <w:t xml:space="preserve"> and successfully negotiated</w:t>
        </w:r>
        <w:r w:rsidRPr="00BD46FD">
          <w:rPr>
            <w:lang w:eastAsia="zh-CN"/>
          </w:rPr>
          <w:t xml:space="preserve">, the </w:t>
        </w:r>
        <w:r w:rsidRPr="00BD46FD">
          <w:t>Notification</w:t>
        </w:r>
        <w:r w:rsidRPr="00BD46FD">
          <w:rPr>
            <w:lang w:eastAsia="zh-CN"/>
          </w:rPr>
          <w:t xml:space="preserve"> may alternatively be delivered through the </w:t>
        </w:r>
        <w:proofErr w:type="spellStart"/>
        <w:r w:rsidRPr="00BD46FD">
          <w:rPr>
            <w:lang w:eastAsia="zh-CN"/>
          </w:rPr>
          <w:t>Websocket</w:t>
        </w:r>
        <w:proofErr w:type="spellEnd"/>
        <w:r w:rsidRPr="00BD46FD">
          <w:rPr>
            <w:lang w:eastAsia="zh-CN"/>
          </w:rPr>
          <w:t xml:space="preserve"> mechanism as defined in </w:t>
        </w:r>
        <w:proofErr w:type="spellStart"/>
        <w:r w:rsidRPr="00BD46FD">
          <w:rPr>
            <w:lang w:eastAsia="zh-CN"/>
          </w:rPr>
          <w:t>subclause</w:t>
        </w:r>
        <w:proofErr w:type="spellEnd"/>
        <w:r w:rsidRPr="00BD46FD">
          <w:rPr>
            <w:lang w:val="en-US" w:eastAsia="zh-CN"/>
          </w:rPr>
          <w:t> </w:t>
        </w:r>
        <w:r w:rsidRPr="00BD46FD">
          <w:rPr>
            <w:lang w:eastAsia="zh-CN"/>
          </w:rPr>
          <w:t>5.2.5.4.</w:t>
        </w:r>
      </w:ins>
    </w:p>
    <w:p w14:paraId="251EE418" w14:textId="7FEA5CA4" w:rsidR="002148A1" w:rsidRPr="00F67A45" w:rsidRDefault="002148A1" w:rsidP="00214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5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2ACD6816" w14:textId="77777777" w:rsidR="002148A1" w:rsidRPr="00BD46FD" w:rsidRDefault="002148A1" w:rsidP="00FC05CD">
      <w:pPr>
        <w:rPr>
          <w:ins w:id="277" w:author="Huawei5" w:date="2019-04-23T18:22:00Z"/>
        </w:rPr>
      </w:pPr>
    </w:p>
    <w:p w14:paraId="0F9C7A75" w14:textId="77777777" w:rsidR="002148A1" w:rsidRPr="00BD46FD" w:rsidRDefault="002148A1" w:rsidP="002148A1">
      <w:pPr>
        <w:pStyle w:val="3"/>
      </w:pPr>
      <w:bookmarkStart w:id="278" w:name="_Toc4159501"/>
      <w:r w:rsidRPr="00BD46FD">
        <w:t>5.4.4</w:t>
      </w:r>
      <w:r w:rsidRPr="00BD46FD">
        <w:tab/>
        <w:t>Used Features</w:t>
      </w:r>
      <w:bookmarkEnd w:id="278"/>
    </w:p>
    <w:p w14:paraId="01129FE4" w14:textId="77777777" w:rsidR="002148A1" w:rsidRPr="00BD46FD" w:rsidRDefault="002148A1" w:rsidP="002148A1">
      <w:r w:rsidRPr="00BD46FD">
        <w:t xml:space="preserve">The table below defines the features applicable to the </w:t>
      </w:r>
      <w:proofErr w:type="spellStart"/>
      <w:r w:rsidRPr="00BD46FD">
        <w:t>ResourceManagementOfBdt</w:t>
      </w:r>
      <w:proofErr w:type="spellEnd"/>
      <w:r w:rsidRPr="00BD46FD">
        <w:t xml:space="preserve"> API. Those features are negotiated as described in </w:t>
      </w:r>
      <w:proofErr w:type="spellStart"/>
      <w:r w:rsidRPr="00BD46FD">
        <w:t>subclause</w:t>
      </w:r>
      <w:proofErr w:type="spellEnd"/>
      <w:r w:rsidRPr="00BD46FD">
        <w:t> 5.2.7.</w:t>
      </w:r>
    </w:p>
    <w:p w14:paraId="428CA8F2" w14:textId="77777777" w:rsidR="002148A1" w:rsidRPr="00BD46FD" w:rsidRDefault="002148A1" w:rsidP="002148A1">
      <w:pPr>
        <w:pStyle w:val="TH"/>
      </w:pPr>
      <w:r w:rsidRPr="00BD46FD">
        <w:t xml:space="preserve">Table 5.4.4-1: Features used by </w:t>
      </w:r>
      <w:proofErr w:type="spellStart"/>
      <w:r w:rsidRPr="00BD46FD">
        <w:t>ResourceManagementOfBdt</w:t>
      </w:r>
      <w:proofErr w:type="spellEnd"/>
      <w:r w:rsidRPr="00BD46FD"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54"/>
        <w:gridCol w:w="6867"/>
      </w:tblGrid>
      <w:tr w:rsidR="002148A1" w:rsidRPr="00BD46FD" w14:paraId="36F57A4A" w14:textId="77777777" w:rsidTr="002148A1">
        <w:trPr>
          <w:cantSplit/>
        </w:trPr>
        <w:tc>
          <w:tcPr>
            <w:tcW w:w="1560" w:type="dxa"/>
            <w:shd w:val="clear" w:color="auto" w:fill="E0E0E0"/>
          </w:tcPr>
          <w:p w14:paraId="293A31D2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 Number</w:t>
            </w:r>
          </w:p>
        </w:tc>
        <w:tc>
          <w:tcPr>
            <w:tcW w:w="1354" w:type="dxa"/>
            <w:shd w:val="clear" w:color="auto" w:fill="E0E0E0"/>
          </w:tcPr>
          <w:p w14:paraId="3896056E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</w:t>
            </w:r>
          </w:p>
        </w:tc>
        <w:tc>
          <w:tcPr>
            <w:tcW w:w="6867" w:type="dxa"/>
            <w:shd w:val="clear" w:color="auto" w:fill="E0E0E0"/>
          </w:tcPr>
          <w:p w14:paraId="6E5B1304" w14:textId="77777777" w:rsidR="002148A1" w:rsidRPr="00BD46FD" w:rsidRDefault="002148A1" w:rsidP="002148A1">
            <w:pPr>
              <w:pStyle w:val="TAH"/>
              <w:rPr>
                <w:rFonts w:eastAsia="Batang"/>
                <w:lang w:eastAsia="ko-KR"/>
              </w:rPr>
            </w:pPr>
            <w:r w:rsidRPr="00BD46FD">
              <w:rPr>
                <w:rFonts w:eastAsia="Times New Roman"/>
              </w:rPr>
              <w:t>Description</w:t>
            </w:r>
          </w:p>
        </w:tc>
      </w:tr>
      <w:tr w:rsidR="002148A1" w:rsidRPr="00BD46FD" w14:paraId="41B724E6" w14:textId="77777777" w:rsidTr="002148A1">
        <w:trPr>
          <w:cantSplit/>
        </w:trPr>
        <w:tc>
          <w:tcPr>
            <w:tcW w:w="1560" w:type="dxa"/>
          </w:tcPr>
          <w:p w14:paraId="026129DA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54" w:type="dxa"/>
          </w:tcPr>
          <w:p w14:paraId="648F2FD0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867" w:type="dxa"/>
          </w:tcPr>
          <w:p w14:paraId="642A316E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2148A1" w:rsidRPr="00BD46FD" w14:paraId="278FC165" w14:textId="77777777" w:rsidTr="002148A1">
        <w:trPr>
          <w:cantSplit/>
        </w:trPr>
        <w:tc>
          <w:tcPr>
            <w:tcW w:w="1560" w:type="dxa"/>
          </w:tcPr>
          <w:p w14:paraId="2A0F6086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</w:tcPr>
          <w:p w14:paraId="2AF6CDC5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Bdt_5G</w:t>
            </w:r>
          </w:p>
        </w:tc>
        <w:tc>
          <w:tcPr>
            <w:tcW w:w="6867" w:type="dxa"/>
          </w:tcPr>
          <w:p w14:paraId="5940D748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5G requirement. </w:t>
            </w:r>
            <w:r w:rsidRPr="00BD46FD">
              <w:rPr>
                <w:rFonts w:eastAsia="Malgun Gothic"/>
                <w:lang w:eastAsia="ja-JP"/>
              </w:rPr>
              <w:t xml:space="preserve">This feature </w:t>
            </w:r>
            <w:r>
              <w:rPr>
                <w:rFonts w:eastAsia="Malgun Gothic"/>
                <w:lang w:eastAsia="ja-JP"/>
              </w:rPr>
              <w:t>may only</w:t>
            </w:r>
            <w:r w:rsidRPr="00BD46FD">
              <w:rPr>
                <w:rFonts w:eastAsia="Malgun Gothic"/>
                <w:lang w:eastAsia="ja-JP"/>
              </w:rPr>
              <w:t xml:space="preserve"> be supported in 5G.</w:t>
            </w:r>
          </w:p>
        </w:tc>
      </w:tr>
      <w:tr w:rsidR="00206BDB" w:rsidRPr="00BD46FD" w14:paraId="1B92612C" w14:textId="77777777" w:rsidTr="002148A1">
        <w:trPr>
          <w:cantSplit/>
          <w:ins w:id="279" w:author="Huawei5" w:date="2019-04-23T18:43:00Z"/>
        </w:trPr>
        <w:tc>
          <w:tcPr>
            <w:tcW w:w="1560" w:type="dxa"/>
          </w:tcPr>
          <w:p w14:paraId="0B5E846F" w14:textId="59A69BF1" w:rsidR="00206BDB" w:rsidRDefault="00206BDB" w:rsidP="002148A1">
            <w:pPr>
              <w:pStyle w:val="TAC"/>
              <w:rPr>
                <w:ins w:id="280" w:author="Huawei5" w:date="2019-04-23T18:43:00Z"/>
                <w:lang w:eastAsia="zh-CN"/>
              </w:rPr>
            </w:pPr>
            <w:ins w:id="281" w:author="Huawei5" w:date="2019-04-23T18:4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54" w:type="dxa"/>
          </w:tcPr>
          <w:p w14:paraId="440B40A9" w14:textId="11047684" w:rsidR="00206BDB" w:rsidRDefault="00206BDB" w:rsidP="002148A1">
            <w:pPr>
              <w:pStyle w:val="TAC"/>
              <w:rPr>
                <w:ins w:id="282" w:author="Huawei5" w:date="2019-04-23T18:43:00Z"/>
                <w:rFonts w:cs="Arial"/>
                <w:szCs w:val="18"/>
                <w:lang w:eastAsia="zh-CN"/>
              </w:rPr>
            </w:pPr>
            <w:ins w:id="283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284" w:author="Huawei5" w:date="2019-04-24T14:41:00Z">
              <w:r w:rsidR="00BC04BF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285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  <w:tc>
          <w:tcPr>
            <w:tcW w:w="6867" w:type="dxa"/>
          </w:tcPr>
          <w:p w14:paraId="7EBC5EEB" w14:textId="66CEE5EB" w:rsidR="00206BDB" w:rsidRDefault="00206BDB" w:rsidP="00206BDB">
            <w:pPr>
              <w:pStyle w:val="TAL"/>
              <w:rPr>
                <w:ins w:id="286" w:author="Huawei5" w:date="2019-04-23T18:43:00Z"/>
                <w:rFonts w:eastAsia="Malgun Gothic"/>
                <w:lang w:eastAsia="ja-JP"/>
              </w:rPr>
            </w:pPr>
            <w:ins w:id="287" w:author="Huawei5" w:date="2019-04-23T18:43:00Z">
              <w:r>
                <w:rPr>
                  <w:rFonts w:eastAsia="Malgun Gothic"/>
                  <w:lang w:eastAsia="ja-JP"/>
                </w:rPr>
                <w:t xml:space="preserve">The feature supports the BDT warning notification. </w:t>
              </w:r>
              <w:r w:rsidRPr="00BD46FD">
                <w:rPr>
                  <w:rFonts w:eastAsia="Malgun Gothic"/>
                  <w:lang w:eastAsia="ja-JP"/>
                </w:rPr>
                <w:t xml:space="preserve">This feature </w:t>
              </w:r>
              <w:r>
                <w:rPr>
                  <w:rFonts w:eastAsia="Malgun Gothic"/>
                  <w:lang w:eastAsia="ja-JP"/>
                </w:rPr>
                <w:t>may only</w:t>
              </w:r>
              <w:r w:rsidRPr="00BD46FD">
                <w:rPr>
                  <w:rFonts w:eastAsia="Malgun Gothic"/>
                  <w:lang w:eastAsia="ja-JP"/>
                </w:rPr>
                <w:t xml:space="preserve"> be supported in 5G.</w:t>
              </w:r>
            </w:ins>
          </w:p>
        </w:tc>
      </w:tr>
      <w:tr w:rsidR="002148A1" w:rsidRPr="00BD46FD" w14:paraId="32EA3512" w14:textId="77777777" w:rsidTr="002148A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A2B" w14:textId="77777777" w:rsidR="002148A1" w:rsidRPr="00BD46FD" w:rsidRDefault="002148A1" w:rsidP="002148A1">
            <w:pPr>
              <w:pStyle w:val="TAN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Feature:</w:t>
            </w:r>
            <w:r w:rsidRPr="00BD46FD">
              <w:rPr>
                <w:rFonts w:eastAsia="Times New Roman"/>
              </w:rPr>
              <w:tab/>
              <w:t>A short name that can be used to refer to the bit and to the feature, e.g. "</w:t>
            </w:r>
            <w:r w:rsidRPr="00BD46FD">
              <w:rPr>
                <w:rFonts w:hint="eastAsia"/>
                <w:lang w:eastAsia="zh-CN"/>
              </w:rPr>
              <w:t>Notification</w:t>
            </w:r>
            <w:r w:rsidRPr="00BD46FD">
              <w:rPr>
                <w:rFonts w:eastAsia="Times New Roman"/>
              </w:rPr>
              <w:t>".</w:t>
            </w:r>
          </w:p>
          <w:p w14:paraId="49C20297" w14:textId="77777777" w:rsidR="002148A1" w:rsidRPr="00BD46FD" w:rsidRDefault="002148A1" w:rsidP="002148A1">
            <w:pPr>
              <w:pStyle w:val="TAN"/>
              <w:rPr>
                <w:color w:val="000000"/>
                <w:lang w:eastAsia="zh-CN"/>
              </w:rPr>
            </w:pPr>
            <w:r w:rsidRPr="00BD46FD">
              <w:rPr>
                <w:rFonts w:eastAsia="Times New Roman"/>
              </w:rPr>
              <w:t>Description:</w:t>
            </w:r>
            <w:r w:rsidRPr="00BD46FD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A6A21F0" w14:textId="77777777" w:rsidR="00D508CF" w:rsidRPr="002148A1" w:rsidRDefault="00D508CF" w:rsidP="00D508CF"/>
    <w:p w14:paraId="64A4C09D" w14:textId="24944D33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6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6E109759" w14:textId="77777777" w:rsidR="007905BD" w:rsidRPr="00BD46FD" w:rsidRDefault="007905BD" w:rsidP="007905BD">
      <w:pPr>
        <w:pStyle w:val="2"/>
        <w:rPr>
          <w:lang w:eastAsia="zh-CN"/>
        </w:rPr>
      </w:pPr>
      <w:bookmarkStart w:id="288" w:name="_Toc4159567"/>
      <w:r w:rsidRPr="00BD46FD">
        <w:t>A.4</w:t>
      </w:r>
      <w:r w:rsidRPr="00BD46FD">
        <w:tab/>
      </w:r>
      <w:proofErr w:type="spellStart"/>
      <w:r w:rsidRPr="00BD46FD">
        <w:t>ResourceManagementOfBdt</w:t>
      </w:r>
      <w:proofErr w:type="spellEnd"/>
      <w:r w:rsidRPr="00BD46FD">
        <w:t xml:space="preserve"> API</w:t>
      </w:r>
      <w:bookmarkEnd w:id="288"/>
    </w:p>
    <w:p w14:paraId="0D8B14C4" w14:textId="77777777" w:rsidR="007905BD" w:rsidRPr="00BD46FD" w:rsidRDefault="007905BD" w:rsidP="007905BD">
      <w:pPr>
        <w:pStyle w:val="PL"/>
      </w:pPr>
      <w:r w:rsidRPr="00BD46FD">
        <w:t>openapi: 3.0.0</w:t>
      </w:r>
    </w:p>
    <w:p w14:paraId="2BA8582E" w14:textId="77777777" w:rsidR="007905BD" w:rsidRPr="00BD46FD" w:rsidRDefault="007905BD" w:rsidP="007905BD">
      <w:pPr>
        <w:pStyle w:val="PL"/>
      </w:pPr>
      <w:r w:rsidRPr="00BD46FD">
        <w:t>info:</w:t>
      </w:r>
    </w:p>
    <w:p w14:paraId="744BA04B" w14:textId="77777777" w:rsidR="007905BD" w:rsidRPr="00BD46FD" w:rsidRDefault="007905BD" w:rsidP="007905BD">
      <w:pPr>
        <w:pStyle w:val="PL"/>
      </w:pPr>
      <w:r w:rsidRPr="00BD46FD">
        <w:t xml:space="preserve">  title: 3gpp-bdt</w:t>
      </w:r>
    </w:p>
    <w:p w14:paraId="1451574F" w14:textId="77777777" w:rsidR="007905BD" w:rsidRDefault="007905BD" w:rsidP="007905BD">
      <w:pPr>
        <w:pStyle w:val="PL"/>
      </w:pPr>
      <w:r w:rsidRPr="00BD46FD">
        <w:t xml:space="preserve">  version: "</w:t>
      </w:r>
      <w:r w:rsidRPr="00B30FC3">
        <w:t>1.</w:t>
      </w:r>
      <w:r>
        <w:t>0</w:t>
      </w:r>
      <w:r w:rsidRPr="00B30FC3">
        <w:t>.0</w:t>
      </w:r>
      <w:r w:rsidRPr="00BD46FD">
        <w:t>"</w:t>
      </w:r>
    </w:p>
    <w:p w14:paraId="0F8F2122" w14:textId="77777777" w:rsidR="007905BD" w:rsidRPr="00060119" w:rsidRDefault="007905BD" w:rsidP="007905BD">
      <w:pPr>
        <w:pStyle w:val="PL"/>
      </w:pPr>
      <w:r w:rsidRPr="00060119">
        <w:t>externalDocs:</w:t>
      </w:r>
    </w:p>
    <w:p w14:paraId="00F6C802" w14:textId="77777777" w:rsidR="007905BD" w:rsidRPr="00F66C2E" w:rsidRDefault="007905BD" w:rsidP="007905BD">
      <w:pPr>
        <w:pStyle w:val="PL"/>
      </w:pPr>
      <w:r w:rsidRPr="00060119">
        <w:t xml:space="preserve">  description: </w:t>
      </w:r>
      <w:r w:rsidRPr="00BD46FD">
        <w:t xml:space="preserve">3GPP TS 29.122 </w:t>
      </w:r>
      <w:r>
        <w:t xml:space="preserve">V16.1.0 </w:t>
      </w:r>
      <w:r w:rsidRPr="00BD46FD">
        <w:t>T8 reference point for Northbound APIs</w:t>
      </w:r>
    </w:p>
    <w:p w14:paraId="1663A01D" w14:textId="77777777" w:rsidR="007905BD" w:rsidRPr="00060119" w:rsidRDefault="007905BD" w:rsidP="007905BD">
      <w:pPr>
        <w:pStyle w:val="PL"/>
      </w:pPr>
      <w:r w:rsidRPr="00060119">
        <w:t xml:space="preserve">  url: 'http://www.3gpp.org/ftp/Specs/archive/29_series/29.122/'</w:t>
      </w:r>
    </w:p>
    <w:p w14:paraId="07023289" w14:textId="77777777" w:rsidR="007905BD" w:rsidRDefault="007905BD" w:rsidP="007905BD">
      <w:pPr>
        <w:pStyle w:val="PL"/>
      </w:pPr>
      <w:r>
        <w:t>security:</w:t>
      </w:r>
    </w:p>
    <w:p w14:paraId="7A596102" w14:textId="77777777" w:rsidR="007905BD" w:rsidRPr="00A325E2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1EB8ADD" w14:textId="77777777" w:rsidR="007905BD" w:rsidRDefault="007905BD" w:rsidP="007905BD">
      <w:pPr>
        <w:pStyle w:val="PL"/>
      </w:pPr>
      <w:r w:rsidRPr="00CC2AC0">
        <w:t xml:space="preserve">  - </w:t>
      </w:r>
      <w:r w:rsidRPr="008C660E">
        <w:t>oAuth2Client</w:t>
      </w:r>
      <w:r>
        <w:t>C</w:t>
      </w:r>
      <w:r w:rsidRPr="008C660E">
        <w:t>redentials: []</w:t>
      </w:r>
    </w:p>
    <w:p w14:paraId="543B2F8E" w14:textId="77777777" w:rsidR="007905BD" w:rsidRPr="00BD46FD" w:rsidRDefault="007905BD" w:rsidP="007905BD">
      <w:pPr>
        <w:pStyle w:val="PL"/>
      </w:pPr>
      <w:r w:rsidRPr="00BD46FD">
        <w:t>servers:</w:t>
      </w:r>
    </w:p>
    <w:p w14:paraId="7D9C2A4E" w14:textId="77777777" w:rsidR="007905BD" w:rsidRPr="00BD46FD" w:rsidRDefault="007905BD" w:rsidP="007905BD">
      <w:pPr>
        <w:pStyle w:val="PL"/>
      </w:pPr>
      <w:r w:rsidRPr="00BD46FD">
        <w:t xml:space="preserve">  - url: </w:t>
      </w:r>
      <w:r w:rsidRPr="00503827">
        <w:t>'</w:t>
      </w:r>
      <w:r w:rsidRPr="00BD46FD">
        <w:t>{apiRoot}/3gpp-bdt/v1</w:t>
      </w:r>
      <w:r w:rsidRPr="00503827">
        <w:t>'</w:t>
      </w:r>
    </w:p>
    <w:p w14:paraId="6B0FFCBA" w14:textId="77777777" w:rsidR="007905BD" w:rsidRPr="00BD46FD" w:rsidRDefault="007905BD" w:rsidP="007905BD">
      <w:pPr>
        <w:pStyle w:val="PL"/>
      </w:pPr>
      <w:r w:rsidRPr="00BD46FD">
        <w:lastRenderedPageBreak/>
        <w:t xml:space="preserve">    variables:</w:t>
      </w:r>
    </w:p>
    <w:p w14:paraId="5F5F584A" w14:textId="77777777" w:rsidR="007905BD" w:rsidRPr="00BD46FD" w:rsidRDefault="007905BD" w:rsidP="007905BD">
      <w:pPr>
        <w:pStyle w:val="PL"/>
      </w:pPr>
      <w:r w:rsidRPr="00BD46FD">
        <w:t xml:space="preserve">      apiRoot:</w:t>
      </w:r>
    </w:p>
    <w:p w14:paraId="67CAFE4D" w14:textId="77777777" w:rsidR="007905BD" w:rsidRPr="00BD46FD" w:rsidRDefault="007905BD" w:rsidP="007905BD">
      <w:pPr>
        <w:pStyle w:val="PL"/>
      </w:pPr>
      <w:r w:rsidRPr="00BD46FD">
        <w:t xml:space="preserve">        default: </w:t>
      </w:r>
      <w:r w:rsidRPr="008D542F">
        <w:t>https://</w:t>
      </w:r>
      <w:r>
        <w:t>example</w:t>
      </w:r>
      <w:r w:rsidRPr="008D542F">
        <w:t>.com</w:t>
      </w:r>
    </w:p>
    <w:p w14:paraId="718AADA1" w14:textId="77777777" w:rsidR="007905BD" w:rsidRPr="00BD46FD" w:rsidRDefault="007905BD" w:rsidP="007905BD">
      <w:pPr>
        <w:pStyle w:val="PL"/>
      </w:pPr>
      <w:r w:rsidRPr="00BD46FD">
        <w:t xml:space="preserve">        description: apiRoot as defined in subclause 5.2.4 of 3GPP TS 29.122.</w:t>
      </w:r>
    </w:p>
    <w:p w14:paraId="7033FBA3" w14:textId="77777777" w:rsidR="007905BD" w:rsidRPr="00BD46FD" w:rsidRDefault="007905BD" w:rsidP="007905BD">
      <w:pPr>
        <w:pStyle w:val="PL"/>
      </w:pPr>
      <w:r>
        <w:t>p</w:t>
      </w:r>
      <w:r w:rsidRPr="00BD46FD">
        <w:t>aths:</w:t>
      </w:r>
    </w:p>
    <w:p w14:paraId="154989B0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/{scsAsId}/subscriptions:</w:t>
      </w:r>
    </w:p>
    <w:p w14:paraId="4133E6F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parameters:</w:t>
      </w:r>
    </w:p>
    <w:p w14:paraId="7F2FD316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- name: scsAsId</w:t>
      </w:r>
    </w:p>
    <w:p w14:paraId="68C1F8E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description: String identifying the SCS/AS.</w:t>
      </w:r>
    </w:p>
    <w:p w14:paraId="74760D14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</w:t>
      </w:r>
      <w:r>
        <w:rPr>
          <w:lang w:val="en-US"/>
        </w:rPr>
        <w:t>i</w:t>
      </w:r>
      <w:r w:rsidRPr="006375E5">
        <w:rPr>
          <w:lang w:val="en-US"/>
        </w:rPr>
        <w:t>n: path</w:t>
      </w:r>
    </w:p>
    <w:p w14:paraId="6FE0B8B1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required: true</w:t>
      </w:r>
    </w:p>
    <w:p w14:paraId="1B1A4508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schema:</w:t>
      </w:r>
    </w:p>
    <w:p w14:paraId="59D6F894" w14:textId="77777777" w:rsidR="007905BD" w:rsidRPr="00BD46FD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  type: string</w:t>
      </w:r>
    </w:p>
    <w:p w14:paraId="270B3A3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74C4C11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B2FA3C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2DAA299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all BDT policy subscriptions.</w:t>
      </w:r>
    </w:p>
    <w:p w14:paraId="740B213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A06D34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22E4854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3DA45B2" w14:textId="77777777" w:rsidR="007905BD" w:rsidRPr="00BD46FD" w:rsidRDefault="007905BD" w:rsidP="007905BD">
      <w:pPr>
        <w:pStyle w:val="PL"/>
      </w:pPr>
      <w:r w:rsidRPr="00BD46FD">
        <w:rPr>
          <w:lang w:val="en-US"/>
        </w:rPr>
        <w:t xml:space="preserve">                </w:t>
      </w:r>
      <w:r w:rsidRPr="00BD46FD">
        <w:t>type: array</w:t>
      </w:r>
    </w:p>
    <w:p w14:paraId="57B08106" w14:textId="77777777" w:rsidR="007905BD" w:rsidRPr="00BD46FD" w:rsidRDefault="007905BD" w:rsidP="007905BD">
      <w:pPr>
        <w:pStyle w:val="PL"/>
      </w:pPr>
      <w:r w:rsidRPr="00BD46FD">
        <w:t xml:space="preserve">                items:</w:t>
      </w:r>
    </w:p>
    <w:p w14:paraId="2952A856" w14:textId="77777777" w:rsidR="007905BD" w:rsidRPr="00BD46FD" w:rsidRDefault="007905BD" w:rsidP="007905BD">
      <w:pPr>
        <w:pStyle w:val="PL"/>
      </w:pPr>
      <w:r w:rsidRPr="00BD46FD">
        <w:t xml:space="preserve">                  $ref: '#/components/schemas/Bdt'</w:t>
      </w:r>
    </w:p>
    <w:p w14:paraId="6310A6F5" w14:textId="77777777" w:rsidR="007905BD" w:rsidRPr="00BD46FD" w:rsidRDefault="007905BD" w:rsidP="007905BD">
      <w:pPr>
        <w:pStyle w:val="PL"/>
      </w:pPr>
      <w:r w:rsidRPr="00BD46FD">
        <w:t xml:space="preserve">                minItems: 0</w:t>
      </w:r>
    </w:p>
    <w:p w14:paraId="10E1FC4B" w14:textId="77777777" w:rsidR="007905BD" w:rsidRPr="00BD46FD" w:rsidRDefault="007905BD" w:rsidP="007905BD">
      <w:pPr>
        <w:pStyle w:val="PL"/>
      </w:pPr>
      <w:r w:rsidRPr="00BD46FD">
        <w:t xml:space="preserve">                description: individual BDT policy subscription.</w:t>
      </w:r>
    </w:p>
    <w:p w14:paraId="48988351" w14:textId="77777777" w:rsidR="007905BD" w:rsidRDefault="007905BD" w:rsidP="007905BD">
      <w:pPr>
        <w:pStyle w:val="PL"/>
      </w:pPr>
      <w:r>
        <w:t xml:space="preserve">        '400':</w:t>
      </w:r>
    </w:p>
    <w:p w14:paraId="1DF28B80" w14:textId="77777777" w:rsidR="007905BD" w:rsidRDefault="007905BD" w:rsidP="007905BD">
      <w:pPr>
        <w:pStyle w:val="PL"/>
      </w:pPr>
      <w:r>
        <w:t xml:space="preserve">          $ref: 'TS29122_CommonData.yaml#/components/responses/400'</w:t>
      </w:r>
    </w:p>
    <w:p w14:paraId="7CDE7581" w14:textId="77777777" w:rsidR="007905BD" w:rsidRDefault="007905BD" w:rsidP="007905BD">
      <w:pPr>
        <w:pStyle w:val="PL"/>
      </w:pPr>
      <w:r>
        <w:t xml:space="preserve">        '401':</w:t>
      </w:r>
    </w:p>
    <w:p w14:paraId="7D4EC50E" w14:textId="77777777" w:rsidR="007905BD" w:rsidRDefault="007905BD" w:rsidP="007905BD">
      <w:pPr>
        <w:pStyle w:val="PL"/>
      </w:pPr>
      <w:r>
        <w:t xml:space="preserve">          $ref: 'TS29122_CommonData.yaml#/components/responses/401'</w:t>
      </w:r>
    </w:p>
    <w:p w14:paraId="51EA9934" w14:textId="77777777" w:rsidR="007905BD" w:rsidRDefault="007905BD" w:rsidP="007905BD">
      <w:pPr>
        <w:pStyle w:val="PL"/>
      </w:pPr>
      <w:r>
        <w:t xml:space="preserve">        '403':</w:t>
      </w:r>
    </w:p>
    <w:p w14:paraId="3004481E" w14:textId="77777777" w:rsidR="007905BD" w:rsidRDefault="007905BD" w:rsidP="007905BD">
      <w:pPr>
        <w:pStyle w:val="PL"/>
      </w:pPr>
      <w:r>
        <w:t xml:space="preserve">          $ref: 'TS29122_CommonData.yaml#/components/responses/403'</w:t>
      </w:r>
    </w:p>
    <w:p w14:paraId="2F4F73C7" w14:textId="77777777" w:rsidR="007905BD" w:rsidRDefault="007905BD" w:rsidP="007905BD">
      <w:pPr>
        <w:pStyle w:val="PL"/>
      </w:pPr>
      <w:r>
        <w:t xml:space="preserve">        '404':</w:t>
      </w:r>
    </w:p>
    <w:p w14:paraId="16195AB5" w14:textId="77777777" w:rsidR="007905BD" w:rsidRDefault="007905BD" w:rsidP="007905BD">
      <w:pPr>
        <w:pStyle w:val="PL"/>
      </w:pPr>
      <w:r>
        <w:t xml:space="preserve">          $ref: 'TS29122_CommonData.yaml#/components/responses/404'</w:t>
      </w:r>
    </w:p>
    <w:p w14:paraId="65B99B2F" w14:textId="77777777" w:rsidR="007905BD" w:rsidRDefault="007905BD" w:rsidP="007905BD">
      <w:pPr>
        <w:pStyle w:val="PL"/>
      </w:pPr>
      <w:r>
        <w:t xml:space="preserve">        '406':</w:t>
      </w:r>
    </w:p>
    <w:p w14:paraId="1C833437" w14:textId="77777777" w:rsidR="007905BD" w:rsidRDefault="007905BD" w:rsidP="007905BD">
      <w:pPr>
        <w:pStyle w:val="PL"/>
      </w:pPr>
      <w:r>
        <w:t xml:space="preserve">          $ref: 'TS29122_CommonData.yaml#/components/responses/406'</w:t>
      </w:r>
    </w:p>
    <w:p w14:paraId="7076E929" w14:textId="77777777" w:rsidR="007905BD" w:rsidRDefault="007905BD" w:rsidP="007905BD">
      <w:pPr>
        <w:pStyle w:val="PL"/>
      </w:pPr>
      <w:r>
        <w:t xml:space="preserve">        '429':</w:t>
      </w:r>
    </w:p>
    <w:p w14:paraId="1CDBB92A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345B500F" w14:textId="77777777" w:rsidR="007905BD" w:rsidRDefault="007905BD" w:rsidP="007905BD">
      <w:pPr>
        <w:pStyle w:val="PL"/>
      </w:pPr>
      <w:r>
        <w:t xml:space="preserve">        '500':</w:t>
      </w:r>
    </w:p>
    <w:p w14:paraId="2E1B1416" w14:textId="77777777" w:rsidR="007905BD" w:rsidRDefault="007905BD" w:rsidP="007905BD">
      <w:pPr>
        <w:pStyle w:val="PL"/>
      </w:pPr>
      <w:r>
        <w:t xml:space="preserve">          $ref: 'TS29122_CommonData.yaml#/components/responses/500'</w:t>
      </w:r>
    </w:p>
    <w:p w14:paraId="5FDE5227" w14:textId="77777777" w:rsidR="007905BD" w:rsidRDefault="007905BD" w:rsidP="007905BD">
      <w:pPr>
        <w:pStyle w:val="PL"/>
      </w:pPr>
      <w:r>
        <w:t xml:space="preserve">        '503':</w:t>
      </w:r>
    </w:p>
    <w:p w14:paraId="6F028AEA" w14:textId="77777777" w:rsidR="007905BD" w:rsidRDefault="007905BD" w:rsidP="007905BD">
      <w:pPr>
        <w:pStyle w:val="PL"/>
      </w:pPr>
      <w:r>
        <w:t xml:space="preserve">          $ref: 'TS29122_CommonData.yaml#/components/responses/503'</w:t>
      </w:r>
    </w:p>
    <w:p w14:paraId="4F9830A9" w14:textId="77777777" w:rsidR="007905BD" w:rsidRDefault="007905BD" w:rsidP="007905BD">
      <w:pPr>
        <w:pStyle w:val="PL"/>
      </w:pPr>
      <w:r>
        <w:t xml:space="preserve">        default:</w:t>
      </w:r>
    </w:p>
    <w:p w14:paraId="1C8FB4C3" w14:textId="77777777" w:rsidR="007905BD" w:rsidRPr="00BD46FD" w:rsidRDefault="007905BD" w:rsidP="007905BD">
      <w:pPr>
        <w:pStyle w:val="PL"/>
      </w:pPr>
      <w:r>
        <w:t xml:space="preserve">          $ref: 'TS29122_CommonData.yaml#/components/responses/default'</w:t>
      </w:r>
    </w:p>
    <w:p w14:paraId="50166FD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post:</w:t>
      </w:r>
    </w:p>
    <w:p w14:paraId="07CE2EA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0BE08D7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the data to create a BDT subscription.</w:t>
      </w:r>
    </w:p>
    <w:p w14:paraId="409EFA8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DFEA62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content:</w:t>
      </w:r>
    </w:p>
    <w:p w14:paraId="1D39D39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application/json:</w:t>
      </w:r>
    </w:p>
    <w:p w14:paraId="4E77B12E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60D523AD" w14:textId="77777777" w:rsidR="007905BD" w:rsidRDefault="007905BD" w:rsidP="007905BD">
      <w:pPr>
        <w:pStyle w:val="PL"/>
        <w:rPr>
          <w:ins w:id="289" w:author="Huawei5" w:date="2019-04-24T14:28:00Z"/>
          <w:lang w:val="en-US"/>
        </w:rPr>
      </w:pPr>
      <w:r w:rsidRPr="00BD46FD">
        <w:rPr>
          <w:lang w:val="en-US"/>
        </w:rPr>
        <w:t xml:space="preserve">              $ref: '#/components/schemas/Bdt'</w:t>
      </w:r>
    </w:p>
    <w:p w14:paraId="42535C6B" w14:textId="77777777" w:rsidR="007905BD" w:rsidRPr="00BD46FD" w:rsidRDefault="007905BD" w:rsidP="007905BD">
      <w:pPr>
        <w:pStyle w:val="PL"/>
        <w:tabs>
          <w:tab w:val="clear" w:pos="768"/>
          <w:tab w:val="left" w:pos="610"/>
        </w:tabs>
        <w:rPr>
          <w:ins w:id="290" w:author="Huawei5" w:date="2019-04-24T14:28:00Z"/>
          <w:lang w:val="en-US"/>
        </w:rPr>
      </w:pPr>
      <w:ins w:id="291" w:author="Huawei5" w:date="2019-04-24T14:28:00Z">
        <w:r w:rsidRPr="00BD46FD">
          <w:t xml:space="preserve">      </w:t>
        </w:r>
        <w:r w:rsidRPr="00BD46FD">
          <w:rPr>
            <w:lang w:val="en-US"/>
          </w:rPr>
          <w:t>callbacks:</w:t>
        </w:r>
      </w:ins>
    </w:p>
    <w:p w14:paraId="130D4BA4" w14:textId="35686116" w:rsidR="007905BD" w:rsidRPr="00BD46FD" w:rsidRDefault="007905BD" w:rsidP="007905BD">
      <w:pPr>
        <w:pStyle w:val="PL"/>
        <w:rPr>
          <w:ins w:id="292" w:author="Huawei5" w:date="2019-04-24T14:28:00Z"/>
          <w:lang w:val="en-US"/>
        </w:rPr>
      </w:pPr>
      <w:ins w:id="293" w:author="Huawei5" w:date="2019-04-24T14:28:00Z">
        <w:r w:rsidRPr="00BD46FD">
          <w:rPr>
            <w:lang w:val="en-US"/>
          </w:rPr>
          <w:t xml:space="preserve">        </w:t>
        </w:r>
      </w:ins>
      <w:ins w:id="294" w:author="Huawei5" w:date="2019-04-24T14:29:00Z">
        <w:r w:rsidR="0099143D">
          <w:rPr>
            <w:lang w:val="en-US"/>
          </w:rPr>
          <w:t>bDTWarning</w:t>
        </w:r>
      </w:ins>
      <w:ins w:id="295" w:author="Huawei5" w:date="2019-04-24T14:28:00Z">
        <w:r w:rsidRPr="00BD46FD">
          <w:t>Notification</w:t>
        </w:r>
        <w:r w:rsidRPr="00BD46FD">
          <w:rPr>
            <w:lang w:val="en-US"/>
          </w:rPr>
          <w:t>:</w:t>
        </w:r>
      </w:ins>
    </w:p>
    <w:p w14:paraId="001B9318" w14:textId="77777777" w:rsidR="007905BD" w:rsidRPr="00BD46FD" w:rsidRDefault="007905BD" w:rsidP="007905BD">
      <w:pPr>
        <w:pStyle w:val="PL"/>
        <w:rPr>
          <w:ins w:id="296" w:author="Huawei5" w:date="2019-04-24T14:28:00Z"/>
          <w:lang w:val="en-US"/>
        </w:rPr>
      </w:pPr>
      <w:ins w:id="297" w:author="Huawei5" w:date="2019-04-24T14:28:00Z">
        <w:r w:rsidRPr="00BD46FD">
          <w:rPr>
            <w:lang w:val="en-US"/>
          </w:rPr>
          <w:t xml:space="preserve">          '{$request.body#/notification</w:t>
        </w:r>
        <w:r>
          <w:t>Destination</w:t>
        </w:r>
        <w:r w:rsidRPr="00BD46FD">
          <w:rPr>
            <w:lang w:val="en-US"/>
          </w:rPr>
          <w:t>}':</w:t>
        </w:r>
      </w:ins>
    </w:p>
    <w:p w14:paraId="3CE6C241" w14:textId="77777777" w:rsidR="007905BD" w:rsidRPr="00BD46FD" w:rsidRDefault="007905BD" w:rsidP="007905BD">
      <w:pPr>
        <w:pStyle w:val="PL"/>
        <w:rPr>
          <w:ins w:id="298" w:author="Huawei5" w:date="2019-04-24T14:28:00Z"/>
          <w:lang w:val="en-US"/>
        </w:rPr>
      </w:pPr>
      <w:ins w:id="299" w:author="Huawei5" w:date="2019-04-24T14:28:00Z">
        <w:r w:rsidRPr="00BD46FD">
          <w:rPr>
            <w:lang w:val="en-US"/>
          </w:rPr>
          <w:t xml:space="preserve">            post:</w:t>
        </w:r>
      </w:ins>
    </w:p>
    <w:p w14:paraId="7BB71CD7" w14:textId="77777777" w:rsidR="007905BD" w:rsidRPr="00BD46FD" w:rsidRDefault="007905BD" w:rsidP="007905BD">
      <w:pPr>
        <w:pStyle w:val="PL"/>
        <w:rPr>
          <w:ins w:id="300" w:author="Huawei5" w:date="2019-04-24T14:28:00Z"/>
          <w:lang w:val="en-US"/>
        </w:rPr>
      </w:pPr>
      <w:ins w:id="301" w:author="Huawei5" w:date="2019-04-24T14:28:00Z">
        <w:r w:rsidRPr="00BD46FD">
          <w:rPr>
            <w:lang w:val="en-US"/>
          </w:rPr>
          <w:t xml:space="preserve">              requestBody:  # contents of the callback message</w:t>
        </w:r>
      </w:ins>
    </w:p>
    <w:p w14:paraId="3ADA5B8B" w14:textId="77777777" w:rsidR="007905BD" w:rsidRPr="00BD46FD" w:rsidRDefault="007905BD" w:rsidP="007905BD">
      <w:pPr>
        <w:pStyle w:val="PL"/>
        <w:rPr>
          <w:ins w:id="302" w:author="Huawei5" w:date="2019-04-24T14:28:00Z"/>
          <w:lang w:val="en-US"/>
        </w:rPr>
      </w:pPr>
      <w:ins w:id="303" w:author="Huawei5" w:date="2019-04-24T14:28:00Z">
        <w:r w:rsidRPr="00BD46FD">
          <w:rPr>
            <w:lang w:val="en-US"/>
          </w:rPr>
          <w:t xml:space="preserve">                required: true</w:t>
        </w:r>
      </w:ins>
    </w:p>
    <w:p w14:paraId="65F6ABA6" w14:textId="77777777" w:rsidR="007905BD" w:rsidRPr="00BD46FD" w:rsidRDefault="007905BD" w:rsidP="007905BD">
      <w:pPr>
        <w:pStyle w:val="PL"/>
        <w:rPr>
          <w:ins w:id="304" w:author="Huawei5" w:date="2019-04-24T14:28:00Z"/>
          <w:lang w:val="en-US"/>
        </w:rPr>
      </w:pPr>
      <w:ins w:id="305" w:author="Huawei5" w:date="2019-04-24T14:28:00Z">
        <w:r w:rsidRPr="00BD46FD">
          <w:rPr>
            <w:lang w:val="en-US"/>
          </w:rPr>
          <w:t xml:space="preserve">                content:</w:t>
        </w:r>
      </w:ins>
    </w:p>
    <w:p w14:paraId="4323FC6F" w14:textId="77777777" w:rsidR="007905BD" w:rsidRPr="00BD46FD" w:rsidRDefault="007905BD" w:rsidP="007905BD">
      <w:pPr>
        <w:pStyle w:val="PL"/>
        <w:rPr>
          <w:ins w:id="306" w:author="Huawei5" w:date="2019-04-24T14:28:00Z"/>
          <w:lang w:val="en-US"/>
        </w:rPr>
      </w:pPr>
      <w:ins w:id="307" w:author="Huawei5" w:date="2019-04-24T14:28:00Z">
        <w:r w:rsidRPr="00BD46FD">
          <w:rPr>
            <w:lang w:val="en-US"/>
          </w:rPr>
          <w:t xml:space="preserve">                  application/json:</w:t>
        </w:r>
      </w:ins>
    </w:p>
    <w:p w14:paraId="56981533" w14:textId="77777777" w:rsidR="007905BD" w:rsidRPr="00BD46FD" w:rsidRDefault="007905BD" w:rsidP="007905BD">
      <w:pPr>
        <w:pStyle w:val="PL"/>
        <w:rPr>
          <w:ins w:id="308" w:author="Huawei5" w:date="2019-04-24T14:28:00Z"/>
          <w:lang w:val="en-US"/>
        </w:rPr>
      </w:pPr>
      <w:ins w:id="309" w:author="Huawei5" w:date="2019-04-24T14:28:00Z">
        <w:r w:rsidRPr="00BD46FD">
          <w:rPr>
            <w:lang w:val="en-US"/>
          </w:rPr>
          <w:t xml:space="preserve">                    schema:</w:t>
        </w:r>
      </w:ins>
    </w:p>
    <w:p w14:paraId="23722E6E" w14:textId="637AE370" w:rsidR="007905BD" w:rsidRPr="00BD46FD" w:rsidRDefault="007905BD" w:rsidP="007905BD">
      <w:pPr>
        <w:pStyle w:val="PL"/>
        <w:rPr>
          <w:ins w:id="310" w:author="Huawei5" w:date="2019-04-24T14:28:00Z"/>
          <w:lang w:val="en-US"/>
        </w:rPr>
      </w:pPr>
      <w:ins w:id="311" w:author="Huawei5" w:date="2019-04-24T14:28:00Z">
        <w:r w:rsidRPr="00BD46FD">
          <w:rPr>
            <w:lang w:val="en-US"/>
          </w:rPr>
          <w:t xml:space="preserve">                      $ref: '</w:t>
        </w:r>
      </w:ins>
      <w:ins w:id="312" w:author="Zhouxiaoyun (Yun)" w:date="2019-05-17T02:21:00Z">
        <w:r w:rsidR="00032746" w:rsidRPr="00BD46FD">
          <w:rPr>
            <w:lang w:val="en-US"/>
          </w:rPr>
          <w:t>#/components/schemas/</w:t>
        </w:r>
      </w:ins>
      <w:ins w:id="313" w:author="Zhouxiaoyun (Yun)" w:date="2019-05-14T23:18:00Z">
        <w:r w:rsidR="00DB4D23">
          <w:t>Ex</w:t>
        </w:r>
      </w:ins>
      <w:ins w:id="314" w:author="Huawei5" w:date="2019-04-24T14:28:00Z">
        <w:r>
          <w:t>N</w:t>
        </w:r>
        <w:r w:rsidRPr="00BD46FD">
          <w:t>otification</w:t>
        </w:r>
        <w:r w:rsidRPr="00BD46FD">
          <w:rPr>
            <w:lang w:val="en-US"/>
          </w:rPr>
          <w:t>'</w:t>
        </w:r>
      </w:ins>
    </w:p>
    <w:p w14:paraId="6E6BF0D3" w14:textId="77777777" w:rsidR="007905BD" w:rsidRPr="00BD46FD" w:rsidRDefault="007905BD" w:rsidP="007905BD">
      <w:pPr>
        <w:pStyle w:val="PL"/>
        <w:rPr>
          <w:ins w:id="315" w:author="Huawei5" w:date="2019-04-24T14:28:00Z"/>
          <w:lang w:val="en-US"/>
        </w:rPr>
      </w:pPr>
      <w:ins w:id="316" w:author="Huawei5" w:date="2019-04-24T14:28:00Z">
        <w:r w:rsidRPr="00BD46FD">
          <w:rPr>
            <w:lang w:val="en-US"/>
          </w:rPr>
          <w:t xml:space="preserve">              responses:</w:t>
        </w:r>
      </w:ins>
    </w:p>
    <w:p w14:paraId="499D5692" w14:textId="77777777" w:rsidR="00240E22" w:rsidRPr="00BD46FD" w:rsidRDefault="00240E22" w:rsidP="00240E22">
      <w:pPr>
        <w:pStyle w:val="PL"/>
        <w:rPr>
          <w:ins w:id="317" w:author="Huawei5" w:date="2019-04-24T14:33:00Z"/>
        </w:rPr>
      </w:pPr>
      <w:ins w:id="318" w:author="Huawei5" w:date="2019-04-24T14:33:00Z">
        <w:r w:rsidRPr="00BD46FD">
          <w:t xml:space="preserve">                '204':</w:t>
        </w:r>
      </w:ins>
    </w:p>
    <w:p w14:paraId="340EF8A8" w14:textId="77777777" w:rsidR="00240E22" w:rsidRDefault="00240E22" w:rsidP="00240E22">
      <w:pPr>
        <w:pStyle w:val="PL"/>
        <w:rPr>
          <w:ins w:id="319" w:author="Huawei5" w:date="2019-04-24T14:33:00Z"/>
        </w:rPr>
      </w:pPr>
      <w:ins w:id="320" w:author="Huawei5" w:date="2019-04-24T14:33:00Z">
        <w:r w:rsidRPr="00BD46FD">
          <w:t xml:space="preserve">                  description: No Content (successful notification)</w:t>
        </w:r>
      </w:ins>
    </w:p>
    <w:p w14:paraId="1A2D955A" w14:textId="77777777" w:rsidR="007905BD" w:rsidRPr="00BD46FD" w:rsidRDefault="007905BD" w:rsidP="007905BD">
      <w:pPr>
        <w:pStyle w:val="PL"/>
        <w:rPr>
          <w:ins w:id="321" w:author="Huawei5" w:date="2019-04-24T14:28:00Z"/>
        </w:rPr>
      </w:pPr>
      <w:ins w:id="322" w:author="Huawei5" w:date="2019-04-24T14:28:00Z">
        <w:r w:rsidRPr="00BD46FD">
          <w:t xml:space="preserve">                '400':</w:t>
        </w:r>
      </w:ins>
    </w:p>
    <w:p w14:paraId="61C76301" w14:textId="77777777" w:rsidR="007905BD" w:rsidRDefault="007905BD" w:rsidP="007905BD">
      <w:pPr>
        <w:pStyle w:val="PL"/>
        <w:rPr>
          <w:ins w:id="323" w:author="Huawei5" w:date="2019-04-24T14:28:00Z"/>
        </w:rPr>
      </w:pPr>
      <w:ins w:id="324" w:author="Huawei5" w:date="2019-04-24T14:28:00Z">
        <w:r w:rsidRPr="00BD46FD">
          <w:t xml:space="preserve">                  $ref: 'TS29122_CommonData.yaml#/components/responses/400'</w:t>
        </w:r>
      </w:ins>
    </w:p>
    <w:p w14:paraId="392DF7E1" w14:textId="77777777" w:rsidR="007905BD" w:rsidRPr="00BD46FD" w:rsidRDefault="007905BD" w:rsidP="007905BD">
      <w:pPr>
        <w:pStyle w:val="PL"/>
        <w:rPr>
          <w:ins w:id="325" w:author="Huawei5" w:date="2019-04-24T14:28:00Z"/>
        </w:rPr>
      </w:pPr>
      <w:ins w:id="326" w:author="Huawei5" w:date="2019-04-24T14:28:00Z">
        <w:r w:rsidRPr="00BD46FD">
          <w:t xml:space="preserve">                '40</w:t>
        </w:r>
        <w:r>
          <w:t>1</w:t>
        </w:r>
        <w:r w:rsidRPr="00BD46FD">
          <w:t>':</w:t>
        </w:r>
      </w:ins>
    </w:p>
    <w:p w14:paraId="338B3666" w14:textId="77777777" w:rsidR="007905BD" w:rsidRPr="00BD46FD" w:rsidRDefault="007905BD" w:rsidP="007905BD">
      <w:pPr>
        <w:pStyle w:val="PL"/>
        <w:rPr>
          <w:ins w:id="327" w:author="Huawei5" w:date="2019-04-24T14:28:00Z"/>
        </w:rPr>
      </w:pPr>
      <w:ins w:id="328" w:author="Huawei5" w:date="2019-04-24T14:28:00Z">
        <w:r w:rsidRPr="00BD46FD">
          <w:t xml:space="preserve">                  $ref: 'TS29122_CommonData.yaml#/components/responses/40</w:t>
        </w:r>
        <w:r>
          <w:t>1</w:t>
        </w:r>
        <w:r w:rsidRPr="00BD46FD">
          <w:t>'</w:t>
        </w:r>
      </w:ins>
    </w:p>
    <w:p w14:paraId="7EB2C1B7" w14:textId="77777777" w:rsidR="007905BD" w:rsidRPr="00BD46FD" w:rsidRDefault="007905BD" w:rsidP="007905BD">
      <w:pPr>
        <w:pStyle w:val="PL"/>
        <w:rPr>
          <w:ins w:id="329" w:author="Huawei5" w:date="2019-04-24T14:28:00Z"/>
        </w:rPr>
      </w:pPr>
      <w:ins w:id="330" w:author="Huawei5" w:date="2019-04-24T14:28:00Z">
        <w:r w:rsidRPr="00BD46FD">
          <w:t xml:space="preserve">                '40</w:t>
        </w:r>
        <w:r>
          <w:t>3</w:t>
        </w:r>
        <w:r w:rsidRPr="00BD46FD">
          <w:t>':</w:t>
        </w:r>
      </w:ins>
    </w:p>
    <w:p w14:paraId="2ABE8171" w14:textId="77777777" w:rsidR="007905BD" w:rsidRPr="00BD46FD" w:rsidRDefault="007905BD" w:rsidP="007905BD">
      <w:pPr>
        <w:pStyle w:val="PL"/>
        <w:rPr>
          <w:ins w:id="331" w:author="Huawei5" w:date="2019-04-24T14:28:00Z"/>
        </w:rPr>
      </w:pPr>
      <w:ins w:id="332" w:author="Huawei5" w:date="2019-04-24T14:28:00Z">
        <w:r w:rsidRPr="00BD46FD">
          <w:t xml:space="preserve">                  $ref: 'TS29122_CommonData.yaml#/components/responses/40</w:t>
        </w:r>
        <w:r>
          <w:t>3</w:t>
        </w:r>
        <w:r w:rsidRPr="00BD46FD">
          <w:t>'</w:t>
        </w:r>
      </w:ins>
    </w:p>
    <w:p w14:paraId="69789E8B" w14:textId="77777777" w:rsidR="007905BD" w:rsidRPr="00BD46FD" w:rsidRDefault="007905BD" w:rsidP="007905BD">
      <w:pPr>
        <w:pStyle w:val="PL"/>
        <w:rPr>
          <w:ins w:id="333" w:author="Huawei5" w:date="2019-04-24T14:28:00Z"/>
        </w:rPr>
      </w:pPr>
      <w:ins w:id="334" w:author="Huawei5" w:date="2019-04-24T14:28:00Z">
        <w:r w:rsidRPr="00BD46FD">
          <w:t xml:space="preserve">                '40</w:t>
        </w:r>
        <w:r>
          <w:t>4</w:t>
        </w:r>
        <w:r w:rsidRPr="00BD46FD">
          <w:t>':</w:t>
        </w:r>
        <w:bookmarkStart w:id="335" w:name="_GoBack"/>
        <w:bookmarkEnd w:id="335"/>
      </w:ins>
    </w:p>
    <w:p w14:paraId="53673A2C" w14:textId="77777777" w:rsidR="007905BD" w:rsidRPr="00BD46FD" w:rsidRDefault="007905BD" w:rsidP="007905BD">
      <w:pPr>
        <w:pStyle w:val="PL"/>
        <w:rPr>
          <w:ins w:id="336" w:author="Huawei5" w:date="2019-04-24T14:28:00Z"/>
        </w:rPr>
      </w:pPr>
      <w:ins w:id="337" w:author="Huawei5" w:date="2019-04-24T14:28:00Z">
        <w:r w:rsidRPr="00BD46FD">
          <w:t xml:space="preserve">                  $ref: 'TS29122_CommonData.yaml#/components/responses/40</w:t>
        </w:r>
        <w:r>
          <w:t>4</w:t>
        </w:r>
        <w:r w:rsidRPr="00BD46FD">
          <w:t>'</w:t>
        </w:r>
      </w:ins>
    </w:p>
    <w:p w14:paraId="3A2F979B" w14:textId="77777777" w:rsidR="007905BD" w:rsidRPr="00BD46FD" w:rsidRDefault="007905BD" w:rsidP="007905BD">
      <w:pPr>
        <w:pStyle w:val="PL"/>
        <w:rPr>
          <w:ins w:id="338" w:author="Huawei5" w:date="2019-04-24T14:28:00Z"/>
        </w:rPr>
      </w:pPr>
      <w:ins w:id="339" w:author="Huawei5" w:date="2019-04-24T14:28:00Z">
        <w:r w:rsidRPr="00BD46FD">
          <w:t xml:space="preserve">                '4</w:t>
        </w:r>
        <w:r>
          <w:t>11</w:t>
        </w:r>
        <w:r w:rsidRPr="00BD46FD">
          <w:t>':</w:t>
        </w:r>
      </w:ins>
    </w:p>
    <w:p w14:paraId="4ED7E52E" w14:textId="77777777" w:rsidR="007905BD" w:rsidRPr="005D12E2" w:rsidRDefault="007905BD" w:rsidP="007905BD">
      <w:pPr>
        <w:pStyle w:val="PL"/>
        <w:rPr>
          <w:ins w:id="340" w:author="Huawei5" w:date="2019-04-24T14:28:00Z"/>
        </w:rPr>
      </w:pPr>
      <w:ins w:id="341" w:author="Huawei5" w:date="2019-04-24T14:28:00Z">
        <w:r w:rsidRPr="00BD46FD">
          <w:t xml:space="preserve">                  $ref: 'TS29122_CommonData.yaml#/components/responses/4</w:t>
        </w:r>
        <w:r>
          <w:t>11</w:t>
        </w:r>
        <w:r w:rsidRPr="00BD46FD">
          <w:t>'</w:t>
        </w:r>
      </w:ins>
    </w:p>
    <w:p w14:paraId="4B8007AD" w14:textId="77777777" w:rsidR="007905BD" w:rsidRPr="00BD46FD" w:rsidRDefault="007905BD" w:rsidP="007905BD">
      <w:pPr>
        <w:pStyle w:val="PL"/>
        <w:rPr>
          <w:ins w:id="342" w:author="Huawei5" w:date="2019-04-24T14:28:00Z"/>
        </w:rPr>
      </w:pPr>
      <w:ins w:id="343" w:author="Huawei5" w:date="2019-04-24T14:28:00Z">
        <w:r w:rsidRPr="00BD46FD">
          <w:t xml:space="preserve">                '4</w:t>
        </w:r>
        <w:r>
          <w:t>13</w:t>
        </w:r>
        <w:r w:rsidRPr="00BD46FD">
          <w:t>':</w:t>
        </w:r>
      </w:ins>
    </w:p>
    <w:p w14:paraId="09B35C41" w14:textId="77777777" w:rsidR="007905BD" w:rsidRPr="005D12E2" w:rsidRDefault="007905BD" w:rsidP="007905BD">
      <w:pPr>
        <w:pStyle w:val="PL"/>
        <w:rPr>
          <w:ins w:id="344" w:author="Huawei5" w:date="2019-04-24T14:28:00Z"/>
        </w:rPr>
      </w:pPr>
      <w:ins w:id="345" w:author="Huawei5" w:date="2019-04-24T14:28:00Z">
        <w:r w:rsidRPr="00BD46FD">
          <w:t xml:space="preserve">                  $ref: 'TS29122_CommonData.yaml#/components/responses/4</w:t>
        </w:r>
        <w:r>
          <w:t>13</w:t>
        </w:r>
        <w:r w:rsidRPr="00BD46FD">
          <w:t>'</w:t>
        </w:r>
      </w:ins>
    </w:p>
    <w:p w14:paraId="40E6EC60" w14:textId="77777777" w:rsidR="007905BD" w:rsidRPr="00BD46FD" w:rsidRDefault="007905BD" w:rsidP="007905BD">
      <w:pPr>
        <w:pStyle w:val="PL"/>
        <w:rPr>
          <w:ins w:id="346" w:author="Huawei5" w:date="2019-04-24T14:28:00Z"/>
        </w:rPr>
      </w:pPr>
      <w:ins w:id="347" w:author="Huawei5" w:date="2019-04-24T14:28:00Z">
        <w:r w:rsidRPr="00BD46FD">
          <w:t xml:space="preserve">                '4</w:t>
        </w:r>
        <w:r>
          <w:t>15</w:t>
        </w:r>
        <w:r w:rsidRPr="00BD46FD">
          <w:t>':</w:t>
        </w:r>
      </w:ins>
    </w:p>
    <w:p w14:paraId="7606F2A4" w14:textId="77777777" w:rsidR="007905BD" w:rsidRDefault="007905BD" w:rsidP="007905BD">
      <w:pPr>
        <w:pStyle w:val="PL"/>
        <w:rPr>
          <w:ins w:id="348" w:author="Huawei5" w:date="2019-04-24T14:28:00Z"/>
        </w:rPr>
      </w:pPr>
      <w:ins w:id="349" w:author="Huawei5" w:date="2019-04-24T14:28:00Z">
        <w:r w:rsidRPr="00BD46FD">
          <w:t xml:space="preserve">                  $ref: 'TS29122_CommonData.yaml#/components/responses/4</w:t>
        </w:r>
        <w:r>
          <w:t>15</w:t>
        </w:r>
        <w:r w:rsidRPr="00BD46FD">
          <w:t>'</w:t>
        </w:r>
      </w:ins>
    </w:p>
    <w:p w14:paraId="039780A2" w14:textId="77777777" w:rsidR="007905BD" w:rsidRPr="00BD46FD" w:rsidRDefault="007905BD" w:rsidP="007905BD">
      <w:pPr>
        <w:pStyle w:val="PL"/>
        <w:rPr>
          <w:ins w:id="350" w:author="Huawei5" w:date="2019-04-24T14:28:00Z"/>
        </w:rPr>
      </w:pPr>
      <w:ins w:id="351" w:author="Huawei5" w:date="2019-04-24T14:28:00Z">
        <w:r w:rsidRPr="00BD46FD">
          <w:lastRenderedPageBreak/>
          <w:t xml:space="preserve">                '4</w:t>
        </w:r>
        <w:r>
          <w:t>29</w:t>
        </w:r>
        <w:r w:rsidRPr="00BD46FD">
          <w:t>':</w:t>
        </w:r>
      </w:ins>
    </w:p>
    <w:p w14:paraId="662E6E7D" w14:textId="77777777" w:rsidR="007905BD" w:rsidRPr="005D12E2" w:rsidRDefault="007905BD" w:rsidP="007905BD">
      <w:pPr>
        <w:pStyle w:val="PL"/>
        <w:rPr>
          <w:ins w:id="352" w:author="Huawei5" w:date="2019-04-24T14:28:00Z"/>
        </w:rPr>
      </w:pPr>
      <w:ins w:id="353" w:author="Huawei5" w:date="2019-04-24T14:28:00Z">
        <w:r w:rsidRPr="00BD46FD">
          <w:t xml:space="preserve">                  $ref: 'TS29122_CommonData.yaml#/components/responses/4</w:t>
        </w:r>
        <w:r>
          <w:t>29</w:t>
        </w:r>
        <w:r w:rsidRPr="00BD46FD">
          <w:t>'</w:t>
        </w:r>
      </w:ins>
    </w:p>
    <w:p w14:paraId="1E518EA0" w14:textId="77777777" w:rsidR="007905BD" w:rsidRPr="00BD46FD" w:rsidRDefault="007905BD" w:rsidP="007905BD">
      <w:pPr>
        <w:pStyle w:val="PL"/>
        <w:rPr>
          <w:ins w:id="354" w:author="Huawei5" w:date="2019-04-24T14:28:00Z"/>
        </w:rPr>
      </w:pPr>
      <w:ins w:id="355" w:author="Huawei5" w:date="2019-04-24T14:28:00Z">
        <w:r w:rsidRPr="00BD46FD">
          <w:t xml:space="preserve">                '</w:t>
        </w:r>
        <w:r>
          <w:t>500</w:t>
        </w:r>
        <w:r w:rsidRPr="00BD46FD">
          <w:t>':</w:t>
        </w:r>
      </w:ins>
    </w:p>
    <w:p w14:paraId="39D9421A" w14:textId="77777777" w:rsidR="007905BD" w:rsidRPr="003D3D0A" w:rsidRDefault="007905BD" w:rsidP="007905BD">
      <w:pPr>
        <w:pStyle w:val="PL"/>
        <w:rPr>
          <w:ins w:id="356" w:author="Huawei5" w:date="2019-04-24T14:28:00Z"/>
        </w:rPr>
      </w:pPr>
      <w:ins w:id="357" w:author="Huawei5" w:date="2019-04-24T14:28:00Z">
        <w:r w:rsidRPr="00BD46FD">
          <w:t xml:space="preserve">                  $ref: 'TS29122_CommonData.yaml#/components/responses/</w:t>
        </w:r>
        <w:r>
          <w:t>500</w:t>
        </w:r>
        <w:r w:rsidRPr="00BD46FD">
          <w:t>'</w:t>
        </w:r>
      </w:ins>
    </w:p>
    <w:p w14:paraId="5EC9BF34" w14:textId="77777777" w:rsidR="007905BD" w:rsidRPr="00BD46FD" w:rsidRDefault="007905BD" w:rsidP="007905BD">
      <w:pPr>
        <w:pStyle w:val="PL"/>
        <w:rPr>
          <w:ins w:id="358" w:author="Huawei5" w:date="2019-04-24T14:28:00Z"/>
        </w:rPr>
      </w:pPr>
      <w:ins w:id="359" w:author="Huawei5" w:date="2019-04-24T14:28:00Z">
        <w:r>
          <w:t xml:space="preserve">    </w:t>
        </w:r>
        <w:r w:rsidRPr="00BD46FD">
          <w:t xml:space="preserve">        </w:t>
        </w:r>
        <w:r>
          <w:t xml:space="preserve">    '503</w:t>
        </w:r>
        <w:r w:rsidRPr="00BD46FD">
          <w:t>':</w:t>
        </w:r>
      </w:ins>
    </w:p>
    <w:p w14:paraId="7CB90CF9" w14:textId="77777777" w:rsidR="007905BD" w:rsidRDefault="007905BD" w:rsidP="007905BD">
      <w:pPr>
        <w:pStyle w:val="PL"/>
        <w:rPr>
          <w:ins w:id="360" w:author="Huawei5" w:date="2019-04-24T14:28:00Z"/>
        </w:rPr>
      </w:pPr>
      <w:ins w:id="361" w:author="Huawei5" w:date="2019-04-24T14:28:00Z">
        <w:r w:rsidRPr="00BD46FD">
          <w:t xml:space="preserve">                  $ref: 'TS29122_CommonData.</w:t>
        </w:r>
        <w:r>
          <w:t>yaml#/components/responses/503'</w:t>
        </w:r>
      </w:ins>
    </w:p>
    <w:p w14:paraId="6233998D" w14:textId="77777777" w:rsidR="007905BD" w:rsidRPr="00BD46FD" w:rsidRDefault="007905BD" w:rsidP="007905BD">
      <w:pPr>
        <w:pStyle w:val="PL"/>
        <w:rPr>
          <w:ins w:id="362" w:author="Huawei5" w:date="2019-04-24T14:28:00Z"/>
        </w:rPr>
      </w:pPr>
      <w:ins w:id="363" w:author="Huawei5" w:date="2019-04-24T14:28:00Z">
        <w:r w:rsidRPr="00BD46FD">
          <w:t xml:space="preserve">                default:</w:t>
        </w:r>
      </w:ins>
    </w:p>
    <w:p w14:paraId="0C6CBB1F" w14:textId="06BB0456" w:rsidR="007905BD" w:rsidRPr="00B93BEB" w:rsidRDefault="007905BD" w:rsidP="007905BD">
      <w:pPr>
        <w:pStyle w:val="PL"/>
        <w:rPr>
          <w:lang w:val="en-US"/>
        </w:rPr>
      </w:pPr>
      <w:ins w:id="364" w:author="Huawei5" w:date="2019-04-24T14:28:00Z">
        <w:r w:rsidRPr="00BD46FD">
          <w:t xml:space="preserve">                  $ref: 'TS29122_CommonData.yaml</w:t>
        </w:r>
        <w:r>
          <w:t>#/components/responses/default'</w:t>
        </w:r>
      </w:ins>
    </w:p>
    <w:p w14:paraId="6BC688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A65E86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'201':</w:t>
      </w:r>
    </w:p>
    <w:p w14:paraId="72907EB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the SCS/AS.</w:t>
      </w:r>
    </w:p>
    <w:p w14:paraId="2C5A3C8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1CCFC47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69B07AB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25FCF5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20A2EE51" w14:textId="77777777" w:rsidR="007905BD" w:rsidRDefault="007905BD" w:rsidP="007905BD">
      <w:pPr>
        <w:pStyle w:val="PL"/>
      </w:pPr>
      <w:r>
        <w:t xml:space="preserve">          headers:</w:t>
      </w:r>
    </w:p>
    <w:p w14:paraId="259D5080" w14:textId="77777777" w:rsidR="007905BD" w:rsidRDefault="007905BD" w:rsidP="007905BD">
      <w:pPr>
        <w:pStyle w:val="PL"/>
      </w:pPr>
      <w:r>
        <w:t xml:space="preserve">            Location:</w:t>
      </w:r>
    </w:p>
    <w:p w14:paraId="1F260562" w14:textId="77777777" w:rsidR="007905BD" w:rsidRDefault="007905BD" w:rsidP="007905BD">
      <w:pPr>
        <w:pStyle w:val="PL"/>
      </w:pPr>
      <w:r>
        <w:t xml:space="preserve">              description: 'Contains the URI of the newly created resource'</w:t>
      </w:r>
    </w:p>
    <w:p w14:paraId="10A95400" w14:textId="77777777" w:rsidR="007905BD" w:rsidRDefault="007905BD" w:rsidP="007905BD">
      <w:pPr>
        <w:pStyle w:val="PL"/>
      </w:pPr>
      <w:r>
        <w:t xml:space="preserve">              required: true</w:t>
      </w:r>
    </w:p>
    <w:p w14:paraId="4B083DD8" w14:textId="77777777" w:rsidR="007905BD" w:rsidRDefault="007905BD" w:rsidP="007905BD">
      <w:pPr>
        <w:pStyle w:val="PL"/>
      </w:pPr>
      <w:r>
        <w:t xml:space="preserve">              schema:</w:t>
      </w:r>
    </w:p>
    <w:p w14:paraId="16396A01" w14:textId="77777777" w:rsidR="007905BD" w:rsidRPr="00640D2D" w:rsidRDefault="007905BD" w:rsidP="007905BD">
      <w:pPr>
        <w:pStyle w:val="PL"/>
      </w:pPr>
      <w:r>
        <w:t xml:space="preserve">                type: string</w:t>
      </w:r>
    </w:p>
    <w:p w14:paraId="33A4565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'400':</w:t>
      </w:r>
    </w:p>
    <w:p w14:paraId="4292423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'TS29122_CommonData.yaml#/components/responses/400'</w:t>
      </w:r>
    </w:p>
    <w:p w14:paraId="000331A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'401':</w:t>
      </w:r>
    </w:p>
    <w:p w14:paraId="15952000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'TS29122_CommonData.yaml#/components/responses/401'</w:t>
      </w:r>
    </w:p>
    <w:p w14:paraId="14F9604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'403':</w:t>
      </w:r>
    </w:p>
    <w:p w14:paraId="3DEFD8B4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'TS29122_CommonData.yaml#/components/responses/403'</w:t>
      </w:r>
    </w:p>
    <w:p w14:paraId="35593D1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</w:t>
      </w:r>
      <w:r>
        <w:rPr>
          <w:lang w:val="en-US"/>
        </w:rPr>
        <w:t>4</w:t>
      </w:r>
      <w:r w:rsidRPr="00B5721F">
        <w:rPr>
          <w:lang w:val="en-US"/>
        </w:rPr>
        <w:t>':</w:t>
      </w:r>
    </w:p>
    <w:p w14:paraId="3B8A1085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</w:t>
      </w:r>
      <w:r>
        <w:rPr>
          <w:lang w:val="en-US"/>
        </w:rPr>
        <w:t>4</w:t>
      </w:r>
      <w:r w:rsidRPr="00B5721F">
        <w:rPr>
          <w:lang w:val="en-US"/>
        </w:rPr>
        <w:t>'</w:t>
      </w:r>
    </w:p>
    <w:p w14:paraId="3AA8A4BE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'409':</w:t>
      </w:r>
    </w:p>
    <w:p w14:paraId="72C4F279" w14:textId="77777777" w:rsidR="007905B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'TS29122_CommonData.yaml#/components/responses/409'</w:t>
      </w:r>
    </w:p>
    <w:p w14:paraId="089709EA" w14:textId="77777777" w:rsidR="007905BD" w:rsidRDefault="007905BD" w:rsidP="007905BD">
      <w:pPr>
        <w:pStyle w:val="PL"/>
      </w:pPr>
      <w:r>
        <w:t xml:space="preserve">        '411':</w:t>
      </w:r>
    </w:p>
    <w:p w14:paraId="25641686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0BC0D538" w14:textId="77777777" w:rsidR="007905BD" w:rsidRDefault="007905BD" w:rsidP="007905BD">
      <w:pPr>
        <w:pStyle w:val="PL"/>
      </w:pPr>
      <w:r>
        <w:t xml:space="preserve">        '413':</w:t>
      </w:r>
    </w:p>
    <w:p w14:paraId="7FC08434" w14:textId="77777777" w:rsidR="007905BD" w:rsidRPr="00B5721F" w:rsidRDefault="007905BD" w:rsidP="007905BD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79CCE4E" w14:textId="77777777" w:rsidR="007905BD" w:rsidRPr="00B5721F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'415</w:t>
      </w:r>
      <w:r w:rsidRPr="00B5721F">
        <w:rPr>
          <w:lang w:val="en-US"/>
        </w:rPr>
        <w:t>':</w:t>
      </w:r>
    </w:p>
    <w:p w14:paraId="75A35349" w14:textId="77777777" w:rsidR="007905BD" w:rsidRPr="00640D2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a.yaml#/components/responses/415'</w:t>
      </w:r>
    </w:p>
    <w:p w14:paraId="15BF0644" w14:textId="77777777" w:rsidR="007905BD" w:rsidRDefault="007905BD" w:rsidP="007905BD">
      <w:pPr>
        <w:pStyle w:val="PL"/>
      </w:pPr>
      <w:r>
        <w:t xml:space="preserve">        '429':</w:t>
      </w:r>
    </w:p>
    <w:p w14:paraId="5C602429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F58215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'500':</w:t>
      </w:r>
    </w:p>
    <w:p w14:paraId="23040EC1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'TS29122_CommonData.yaml#/components/responses/500'</w:t>
      </w:r>
    </w:p>
    <w:p w14:paraId="6DB6B73C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'503':</w:t>
      </w:r>
    </w:p>
    <w:p w14:paraId="15A070A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'TS29122_CommonData.yaml#/components/responses/503'</w:t>
      </w:r>
    </w:p>
    <w:p w14:paraId="470FB507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default:</w:t>
      </w:r>
    </w:p>
    <w:p w14:paraId="40A0A403" w14:textId="77777777" w:rsidR="007905BD" w:rsidRPr="00BD46F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'TS29122_CommonData.yaml#/components/responses/default'</w:t>
      </w:r>
    </w:p>
    <w:p w14:paraId="6DC0D217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/{scsAsId}/subscriptions/{subscriptionId}:</w:t>
      </w:r>
    </w:p>
    <w:p w14:paraId="1948B5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parameters:</w:t>
      </w:r>
    </w:p>
    <w:p w14:paraId="1570F76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scsAsId</w:t>
      </w:r>
    </w:p>
    <w:p w14:paraId="29CF881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SCS/AS.</w:t>
      </w:r>
    </w:p>
    <w:p w14:paraId="19A51FF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6EC739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C03C0E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670C543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5F082E1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subscriptionId</w:t>
      </w:r>
    </w:p>
    <w:p w14:paraId="57DC9C8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individual BDT policy resource in the SCEF.</w:t>
      </w:r>
    </w:p>
    <w:p w14:paraId="456D595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0F08E281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2E633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344F97CB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6C7F0D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612C4D8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7BA728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56D73A3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and selected by the SCEF.</w:t>
      </w:r>
    </w:p>
    <w:p w14:paraId="19E1361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FE599C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564842D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2D387E0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B47C98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3C0B2AF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37C275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1CFEE84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A21252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649A7E8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5F5514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7F3B956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2BE0CD92" w14:textId="77777777" w:rsidR="007905BD" w:rsidRPr="00F0300C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'406</w:t>
      </w:r>
      <w:r w:rsidRPr="00F0300C">
        <w:rPr>
          <w:lang w:val="en-US"/>
        </w:rPr>
        <w:t>':</w:t>
      </w:r>
    </w:p>
    <w:p w14:paraId="6A3B127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a.yaml#/components/responses/406</w:t>
      </w:r>
      <w:r w:rsidRPr="00F0300C">
        <w:rPr>
          <w:lang w:val="en-US"/>
        </w:rPr>
        <w:t>'</w:t>
      </w:r>
    </w:p>
    <w:p w14:paraId="77400A16" w14:textId="77777777" w:rsidR="007905BD" w:rsidRDefault="007905BD" w:rsidP="007905BD">
      <w:pPr>
        <w:pStyle w:val="PL"/>
      </w:pPr>
      <w:r>
        <w:t xml:space="preserve">        '429':</w:t>
      </w:r>
    </w:p>
    <w:p w14:paraId="6ECFEA4C" w14:textId="77777777" w:rsidR="007905BD" w:rsidRPr="00640D2D" w:rsidRDefault="007905BD" w:rsidP="007905BD">
      <w:pPr>
        <w:pStyle w:val="PL"/>
      </w:pPr>
      <w:r>
        <w:lastRenderedPageBreak/>
        <w:t xml:space="preserve">          $ref: 'TS29122_CommonData.yaml#/components/responses/429'</w:t>
      </w:r>
    </w:p>
    <w:p w14:paraId="395C4CA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24F4D9C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6052F1C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6912DE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13EBC1B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5673FD5F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28C63BC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patch:</w:t>
      </w:r>
    </w:p>
    <w:p w14:paraId="57F0440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376F326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information to be performed on the Bdt data structure to select a transfer policy.</w:t>
      </w:r>
    </w:p>
    <w:p w14:paraId="3FEDCCDF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0D961F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content:</w:t>
      </w:r>
    </w:p>
    <w:p w14:paraId="4E907AE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application/merge-patch+json:</w:t>
      </w:r>
    </w:p>
    <w:p w14:paraId="17C8BE6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0B3D22E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$ref: '#/components/schemas/BdtPatch'</w:t>
      </w:r>
    </w:p>
    <w:p w14:paraId="4370B536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55E4A2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3F37DF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5D93872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7FB4147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3A830A4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502D296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F9AC47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1F70C85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policy.</w:t>
      </w:r>
    </w:p>
    <w:p w14:paraId="44C2EF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56CB9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370DD1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282393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7E6F9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307F0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2A414E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3BC1FCD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1C0D9CAC" w14:textId="77777777" w:rsidR="007905BD" w:rsidRDefault="007905BD" w:rsidP="007905BD">
      <w:pPr>
        <w:pStyle w:val="PL"/>
      </w:pPr>
      <w:r>
        <w:t xml:space="preserve">        '411':</w:t>
      </w:r>
    </w:p>
    <w:p w14:paraId="514040C9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290231BE" w14:textId="77777777" w:rsidR="007905BD" w:rsidRDefault="007905BD" w:rsidP="007905BD">
      <w:pPr>
        <w:pStyle w:val="PL"/>
      </w:pPr>
      <w:r>
        <w:t xml:space="preserve">        '413':</w:t>
      </w:r>
    </w:p>
    <w:p w14:paraId="543B0DE1" w14:textId="77777777" w:rsidR="007905BD" w:rsidRDefault="007905BD" w:rsidP="007905BD">
      <w:pPr>
        <w:pStyle w:val="PL"/>
      </w:pPr>
      <w:r>
        <w:t xml:space="preserve">          $ref: 'TS29122_CommonData.yaml#/components/responses/413'</w:t>
      </w:r>
    </w:p>
    <w:p w14:paraId="789051FE" w14:textId="77777777" w:rsidR="007905BD" w:rsidRDefault="007905BD" w:rsidP="007905BD">
      <w:pPr>
        <w:pStyle w:val="PL"/>
      </w:pPr>
      <w:r>
        <w:t xml:space="preserve">        '415':</w:t>
      </w:r>
    </w:p>
    <w:p w14:paraId="53A674A2" w14:textId="77777777" w:rsidR="007905BD" w:rsidRDefault="007905BD" w:rsidP="007905BD">
      <w:pPr>
        <w:pStyle w:val="PL"/>
      </w:pPr>
      <w:r>
        <w:t xml:space="preserve">          $ref: 'TS29122_CommonData.yaml#/components/responses/415'</w:t>
      </w:r>
    </w:p>
    <w:p w14:paraId="33D55254" w14:textId="77777777" w:rsidR="007905BD" w:rsidRDefault="007905BD" w:rsidP="007905BD">
      <w:pPr>
        <w:pStyle w:val="PL"/>
      </w:pPr>
      <w:r>
        <w:t xml:space="preserve">        '429':</w:t>
      </w:r>
    </w:p>
    <w:p w14:paraId="19C43470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171C70F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3925DFF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7D0DB75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124019D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02C29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465EED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BB4AEF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delete:</w:t>
      </w:r>
    </w:p>
    <w:p w14:paraId="7DA855B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DECA1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39F98D9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deleted.</w:t>
      </w:r>
    </w:p>
    <w:p w14:paraId="35B8CB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D6935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8440640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04B08A1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03AF2B3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21A9F8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0267964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5AFCE22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327CF37F" w14:textId="77777777" w:rsidR="007905BD" w:rsidRDefault="007905BD" w:rsidP="007905BD">
      <w:pPr>
        <w:pStyle w:val="PL"/>
      </w:pPr>
      <w:r>
        <w:t xml:space="preserve">        '429':</w:t>
      </w:r>
    </w:p>
    <w:p w14:paraId="7E962D3E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252A91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182EDF0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592E13E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57BEB6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A74B25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E9C8D4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8CA7371" w14:textId="77777777" w:rsidR="007905BD" w:rsidRPr="00BD46FD" w:rsidRDefault="007905BD" w:rsidP="007905BD">
      <w:pPr>
        <w:pStyle w:val="PL"/>
      </w:pPr>
      <w:r w:rsidRPr="00BD46FD">
        <w:t>components:</w:t>
      </w:r>
    </w:p>
    <w:p w14:paraId="29BB646F" w14:textId="77777777" w:rsidR="007905B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1508BA83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AE7F24F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7F477572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737191D1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66F4056C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436682">
        <w:rPr>
          <w:lang w:val="en-US"/>
        </w:rPr>
        <w:t>{</w:t>
      </w:r>
      <w:r>
        <w:rPr>
          <w:lang w:val="en-US"/>
        </w:rPr>
        <w:t>tokenUrl}</w:t>
      </w:r>
      <w:r w:rsidRPr="002857AD">
        <w:rPr>
          <w:lang w:val="en-US"/>
        </w:rPr>
        <w:t>'</w:t>
      </w:r>
    </w:p>
    <w:p w14:paraId="3A80DBDF" w14:textId="77777777" w:rsidR="007905BD" w:rsidRPr="008C660E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 {}</w:t>
      </w:r>
    </w:p>
    <w:p w14:paraId="7C7FD978" w14:textId="77777777" w:rsidR="007905BD" w:rsidRPr="00BD46FD" w:rsidRDefault="007905BD" w:rsidP="007905BD">
      <w:pPr>
        <w:pStyle w:val="PL"/>
        <w:rPr>
          <w:lang w:eastAsia="zh-CN"/>
        </w:rPr>
      </w:pPr>
      <w:r w:rsidRPr="00BD46FD">
        <w:t xml:space="preserve">  schemas:</w:t>
      </w:r>
      <w:r w:rsidRPr="00BD46FD" w:rsidDel="00CE58B2">
        <w:t xml:space="preserve"> </w:t>
      </w:r>
    </w:p>
    <w:p w14:paraId="4FC6BA2B" w14:textId="77777777" w:rsidR="007905BD" w:rsidRPr="00BD46FD" w:rsidRDefault="007905BD" w:rsidP="007905BD">
      <w:pPr>
        <w:pStyle w:val="PL"/>
      </w:pPr>
      <w:r w:rsidRPr="00BD46FD">
        <w:t xml:space="preserve">    Bdt:</w:t>
      </w:r>
    </w:p>
    <w:p w14:paraId="15E0DAEA" w14:textId="77777777" w:rsidR="007905BD" w:rsidRPr="00BD46FD" w:rsidRDefault="007905BD" w:rsidP="007905BD">
      <w:pPr>
        <w:pStyle w:val="PL"/>
      </w:pPr>
      <w:r w:rsidRPr="00BD46FD">
        <w:lastRenderedPageBreak/>
        <w:t xml:space="preserve">      type: object</w:t>
      </w:r>
    </w:p>
    <w:p w14:paraId="6E3B0DEF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6A927C3D" w14:textId="77777777" w:rsidR="007905BD" w:rsidRPr="00BD46FD" w:rsidRDefault="007905BD" w:rsidP="007905BD">
      <w:pPr>
        <w:pStyle w:val="PL"/>
      </w:pPr>
      <w:r w:rsidRPr="00BD46FD">
        <w:t xml:space="preserve">        self:</w:t>
      </w:r>
    </w:p>
    <w:p w14:paraId="10B51817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'TS29122_CommonData.yaml#/components/schemas/Link'</w:t>
      </w:r>
    </w:p>
    <w:p w14:paraId="0E69DB5D" w14:textId="77777777" w:rsidR="007905BD" w:rsidRPr="00BD46FD" w:rsidRDefault="007905BD" w:rsidP="007905BD">
      <w:pPr>
        <w:pStyle w:val="PL"/>
      </w:pPr>
      <w:r w:rsidRPr="00BD46FD">
        <w:t xml:space="preserve">        </w:t>
      </w:r>
      <w:r w:rsidRPr="00BD46FD">
        <w:rPr>
          <w:lang w:eastAsia="zh-CN"/>
        </w:rPr>
        <w:t>supportedFeatures</w:t>
      </w:r>
      <w:r w:rsidRPr="00BD46FD">
        <w:t>:</w:t>
      </w:r>
    </w:p>
    <w:p w14:paraId="0E112A52" w14:textId="77777777" w:rsidR="007905BD" w:rsidRPr="00BD46FD" w:rsidRDefault="007905BD" w:rsidP="007905BD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14:paraId="439153B8" w14:textId="77777777" w:rsidR="007905BD" w:rsidRPr="00BD46FD" w:rsidRDefault="007905BD" w:rsidP="007905BD">
      <w:pPr>
        <w:pStyle w:val="PL"/>
      </w:pPr>
      <w:r w:rsidRPr="00BD46FD">
        <w:t xml:space="preserve">        volumePerUE:</w:t>
      </w:r>
    </w:p>
    <w:p w14:paraId="3945A21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'TS29122_CommonData.yaml#/components/schemas/UsageThreshold'</w:t>
      </w:r>
    </w:p>
    <w:p w14:paraId="3F67596A" w14:textId="77777777" w:rsidR="007905BD" w:rsidRPr="00BD46FD" w:rsidRDefault="007905BD" w:rsidP="007905BD">
      <w:pPr>
        <w:pStyle w:val="PL"/>
      </w:pPr>
      <w:r w:rsidRPr="00BD46FD">
        <w:t xml:space="preserve">        numberOfUEs:</w:t>
      </w:r>
    </w:p>
    <w:p w14:paraId="7ADE1F4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662FCF3" w14:textId="77777777" w:rsidR="007905BD" w:rsidRPr="00BD46FD" w:rsidRDefault="007905BD" w:rsidP="007905BD">
      <w:pPr>
        <w:pStyle w:val="PL"/>
      </w:pPr>
      <w:r>
        <w:t xml:space="preserve">          minimum: 1</w:t>
      </w:r>
    </w:p>
    <w:p w14:paraId="0E8ED06B" w14:textId="77777777" w:rsidR="007905BD" w:rsidRPr="00BD46FD" w:rsidRDefault="007905BD" w:rsidP="007905BD">
      <w:pPr>
        <w:pStyle w:val="PL"/>
      </w:pPr>
      <w:r w:rsidRPr="00BD46FD">
        <w:t xml:space="preserve">          description: Identifies the number of U</w:t>
      </w:r>
      <w:r>
        <w:t>E</w:t>
      </w:r>
      <w:r w:rsidRPr="00BD46FD">
        <w:t>s.</w:t>
      </w:r>
    </w:p>
    <w:p w14:paraId="17DE600E" w14:textId="77777777" w:rsidR="007905BD" w:rsidRPr="00BD46FD" w:rsidRDefault="007905BD" w:rsidP="007905BD">
      <w:pPr>
        <w:pStyle w:val="PL"/>
      </w:pPr>
      <w:r w:rsidRPr="00BD46FD">
        <w:t xml:space="preserve">        desiredTimeWindow:</w:t>
      </w:r>
    </w:p>
    <w:p w14:paraId="4917C1FE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2F79FD00" w14:textId="77777777" w:rsidR="007905BD" w:rsidRPr="00BD46FD" w:rsidRDefault="007905BD" w:rsidP="007905BD">
      <w:pPr>
        <w:pStyle w:val="PL"/>
      </w:pPr>
      <w:r w:rsidRPr="00BD46FD">
        <w:t xml:space="preserve">        locationArea:</w:t>
      </w:r>
    </w:p>
    <w:p w14:paraId="75EBA6AA" w14:textId="77777777" w:rsidR="007905BD" w:rsidRDefault="007905BD" w:rsidP="007905BD">
      <w:pPr>
        <w:pStyle w:val="PL"/>
      </w:pPr>
      <w:r w:rsidRPr="00BD46FD">
        <w:t xml:space="preserve">          $ref: 'TS29122_CommonData.yaml#/components/schemas/LocationArea'</w:t>
      </w:r>
    </w:p>
    <w:p w14:paraId="6C65B467" w14:textId="5F5F2937" w:rsidR="007905BD" w:rsidRPr="00BD46FD" w:rsidRDefault="007905BD" w:rsidP="007905BD">
      <w:pPr>
        <w:pStyle w:val="PL"/>
      </w:pPr>
      <w:r w:rsidRPr="00BD46FD">
        <w:t xml:space="preserve">        LocationArea</w:t>
      </w:r>
      <w:r>
        <w:t>5G</w:t>
      </w:r>
      <w:r w:rsidRPr="00BD46FD">
        <w:t>:</w:t>
      </w:r>
    </w:p>
    <w:p w14:paraId="14C6BBF2" w14:textId="77777777" w:rsidR="007905BD" w:rsidRPr="00296C9B" w:rsidRDefault="007905BD" w:rsidP="007905BD">
      <w:pPr>
        <w:pStyle w:val="PL"/>
      </w:pPr>
      <w:r w:rsidRPr="00BD46FD">
        <w:t xml:space="preserve">          $ref: 'TS29122_CommonData.yaml#/components/schemas/LocationArea</w:t>
      </w:r>
      <w:r>
        <w:t>5G</w:t>
      </w:r>
      <w:r w:rsidRPr="00BD46FD">
        <w:t>'</w:t>
      </w:r>
    </w:p>
    <w:p w14:paraId="2724F561" w14:textId="77777777" w:rsidR="007905BD" w:rsidRPr="00BD46FD" w:rsidRDefault="007905BD" w:rsidP="007905BD">
      <w:pPr>
        <w:pStyle w:val="PL"/>
      </w:pPr>
      <w:r w:rsidRPr="00BD46FD">
        <w:t xml:space="preserve">        referenceId:</w:t>
      </w:r>
    </w:p>
    <w:p w14:paraId="4FE6422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'TS29122_CommonData.yaml#/components/schemas/BdtReferenceId'</w:t>
      </w:r>
    </w:p>
    <w:p w14:paraId="4F83FF85" w14:textId="77777777" w:rsidR="007905BD" w:rsidRPr="00BD46FD" w:rsidRDefault="007905BD" w:rsidP="007905BD">
      <w:pPr>
        <w:pStyle w:val="PL"/>
      </w:pPr>
      <w:r w:rsidRPr="00BD46FD">
        <w:t xml:space="preserve">        transferPolicies:</w:t>
      </w:r>
    </w:p>
    <w:p w14:paraId="15EE841C" w14:textId="77777777" w:rsidR="007905BD" w:rsidRPr="00BD46FD" w:rsidRDefault="007905BD" w:rsidP="007905BD">
      <w:pPr>
        <w:pStyle w:val="PL"/>
      </w:pPr>
      <w:r w:rsidRPr="00BD46FD">
        <w:t xml:space="preserve">          type: array</w:t>
      </w:r>
    </w:p>
    <w:p w14:paraId="7A4EE422" w14:textId="77777777" w:rsidR="007905BD" w:rsidRPr="00BD46FD" w:rsidRDefault="007905BD" w:rsidP="007905BD">
      <w:pPr>
        <w:pStyle w:val="PL"/>
      </w:pPr>
      <w:r w:rsidRPr="00BD46FD">
        <w:t xml:space="preserve">          items:</w:t>
      </w:r>
    </w:p>
    <w:p w14:paraId="3F92F4DF" w14:textId="77777777" w:rsidR="007905BD" w:rsidRPr="00BD46FD" w:rsidRDefault="007905BD" w:rsidP="007905BD">
      <w:pPr>
        <w:pStyle w:val="PL"/>
      </w:pPr>
      <w:r w:rsidRPr="00BD46FD">
        <w:t xml:space="preserve">            $ref: '#/components/schemas/TransferPolicy'</w:t>
      </w:r>
    </w:p>
    <w:p w14:paraId="03C8E70E" w14:textId="77777777" w:rsidR="007905BD" w:rsidRPr="00BD46FD" w:rsidRDefault="007905BD" w:rsidP="007905BD">
      <w:pPr>
        <w:pStyle w:val="PL"/>
      </w:pPr>
      <w:r w:rsidRPr="00BD46FD">
        <w:t xml:space="preserve">          minItems: </w:t>
      </w:r>
      <w:r>
        <w:t>1</w:t>
      </w:r>
    </w:p>
    <w:p w14:paraId="4D54C7F8" w14:textId="77777777" w:rsidR="007905BD" w:rsidRPr="00BD46FD" w:rsidRDefault="007905BD" w:rsidP="007905BD">
      <w:pPr>
        <w:pStyle w:val="PL"/>
      </w:pPr>
      <w:r w:rsidRPr="00BD46FD">
        <w:t xml:space="preserve">          description: Identifies an offered transfer policy.</w:t>
      </w:r>
    </w:p>
    <w:p w14:paraId="488864A9" w14:textId="77777777" w:rsidR="007905BD" w:rsidRPr="00BD46FD" w:rsidRDefault="007905BD" w:rsidP="007905BD">
      <w:pPr>
        <w:pStyle w:val="PL"/>
      </w:pPr>
      <w:r w:rsidRPr="00BD46FD">
        <w:t xml:space="preserve">          readOnly: true</w:t>
      </w:r>
    </w:p>
    <w:p w14:paraId="338A92FE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6635EDD1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DF15912" w14:textId="77777777" w:rsidR="007905BD" w:rsidRDefault="007905BD" w:rsidP="007905BD">
      <w:pPr>
        <w:pStyle w:val="PL"/>
        <w:rPr>
          <w:ins w:id="365" w:author="Zhouxiaoyun (Yun)" w:date="2019-05-14T11:06:00Z"/>
        </w:rPr>
      </w:pPr>
      <w:r w:rsidRPr="00BD46FD"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1B7AAB2" w14:textId="699A7F47" w:rsidR="00AB0771" w:rsidRPr="00BD46FD" w:rsidRDefault="00AB0771" w:rsidP="00AB0771">
      <w:pPr>
        <w:pStyle w:val="PL"/>
        <w:rPr>
          <w:ins w:id="366" w:author="Zhouxiaoyun (Yun)" w:date="2019-05-14T11:06:00Z"/>
        </w:rPr>
      </w:pPr>
      <w:ins w:id="367" w:author="Zhouxiaoyun (Yun)" w:date="2019-05-14T11:06:00Z">
        <w:r w:rsidRPr="00BD46FD">
          <w:t xml:space="preserve">        notification</w:t>
        </w:r>
        <w:r>
          <w:t>Destination</w:t>
        </w:r>
        <w:r w:rsidRPr="00BD46FD">
          <w:t>:</w:t>
        </w:r>
      </w:ins>
    </w:p>
    <w:p w14:paraId="33DBF227" w14:textId="567BE9EF" w:rsidR="00AB0771" w:rsidRPr="00BD46FD" w:rsidRDefault="00AB0771" w:rsidP="00AB0771">
      <w:pPr>
        <w:pStyle w:val="PL"/>
      </w:pPr>
      <w:ins w:id="368" w:author="Zhouxiaoyun (Yun)" w:date="2019-05-14T11:06:00Z">
        <w:r w:rsidRPr="00BD46FD">
          <w:t xml:space="preserve">          </w:t>
        </w:r>
      </w:ins>
      <w:ins w:id="369" w:author="Zhouxiaoyun (Yun)" w:date="2019-05-14T11:07:00Z">
        <w:r w:rsidRPr="00BD46FD">
          <w:t>$ref: 'TS29122_CommonData.yaml#/components/schemas/Link'</w:t>
        </w:r>
      </w:ins>
    </w:p>
    <w:p w14:paraId="64F19A60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23BC4BCA" w14:textId="77777777" w:rsidR="007905BD" w:rsidRPr="00BD46FD" w:rsidRDefault="007905BD" w:rsidP="007905BD">
      <w:pPr>
        <w:pStyle w:val="PL"/>
      </w:pPr>
      <w:r w:rsidRPr="00BD46FD">
        <w:t xml:space="preserve">        - volumePerUE</w:t>
      </w:r>
    </w:p>
    <w:p w14:paraId="09B441FA" w14:textId="77777777" w:rsidR="007905BD" w:rsidRPr="00BD46FD" w:rsidRDefault="007905BD" w:rsidP="007905BD">
      <w:pPr>
        <w:pStyle w:val="PL"/>
      </w:pPr>
      <w:r w:rsidRPr="00BD46FD">
        <w:t xml:space="preserve">        - numberOfUEs</w:t>
      </w:r>
    </w:p>
    <w:p w14:paraId="6353D322" w14:textId="77777777" w:rsidR="007905BD" w:rsidRPr="00BD46FD" w:rsidRDefault="007905BD" w:rsidP="007905BD">
      <w:pPr>
        <w:pStyle w:val="PL"/>
      </w:pPr>
      <w:r w:rsidRPr="00BD46FD">
        <w:t xml:space="preserve">        - desiredTimeWindow</w:t>
      </w:r>
    </w:p>
    <w:p w14:paraId="21D7ABDA" w14:textId="77777777" w:rsidR="007905BD" w:rsidRPr="00BD46FD" w:rsidRDefault="007905BD" w:rsidP="007905BD">
      <w:pPr>
        <w:pStyle w:val="PL"/>
      </w:pPr>
      <w:r w:rsidRPr="00BD46FD">
        <w:t xml:space="preserve">    BdtPatch:</w:t>
      </w:r>
    </w:p>
    <w:p w14:paraId="69E87E45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17410020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3AE840C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490C9195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239D713" w14:textId="77777777" w:rsidR="007905BD" w:rsidRPr="00BD46FD" w:rsidRDefault="007905BD" w:rsidP="007905BD">
      <w:pPr>
        <w:pStyle w:val="PL"/>
      </w:pPr>
      <w:r w:rsidRPr="00BD46FD">
        <w:t xml:space="preserve">          description: Identity of the selected background data transfer policy.</w:t>
      </w:r>
    </w:p>
    <w:p w14:paraId="7FFCB47D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1CA50F48" w14:textId="77777777" w:rsidR="007905BD" w:rsidRPr="00BD46FD" w:rsidRDefault="007905BD" w:rsidP="007905BD">
      <w:pPr>
        <w:pStyle w:val="PL"/>
      </w:pPr>
      <w:r w:rsidRPr="00BD46FD">
        <w:t xml:space="preserve">        - selectedPolicy</w:t>
      </w:r>
    </w:p>
    <w:p w14:paraId="03480EE8" w14:textId="77777777" w:rsidR="007905BD" w:rsidRPr="00BD46FD" w:rsidRDefault="007905BD" w:rsidP="007905BD">
      <w:pPr>
        <w:pStyle w:val="PL"/>
      </w:pPr>
      <w:r w:rsidRPr="00BD46FD">
        <w:t xml:space="preserve">    TransferPolicy:</w:t>
      </w:r>
    </w:p>
    <w:p w14:paraId="7E709446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3FF531E6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C8827AF" w14:textId="77777777" w:rsidR="007905BD" w:rsidRPr="00BD46FD" w:rsidRDefault="007905BD" w:rsidP="007905BD">
      <w:pPr>
        <w:pStyle w:val="PL"/>
      </w:pPr>
      <w:r w:rsidRPr="00BD46FD">
        <w:t xml:space="preserve">        bdtPolicyId:</w:t>
      </w:r>
    </w:p>
    <w:p w14:paraId="4E674A54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6B9B459D" w14:textId="77777777" w:rsidR="007905BD" w:rsidRPr="00BD46FD" w:rsidRDefault="007905BD" w:rsidP="007905BD">
      <w:pPr>
        <w:pStyle w:val="PL"/>
      </w:pPr>
      <w:r w:rsidRPr="00BD46FD">
        <w:t xml:space="preserve">          description: Identifier for the transfer policy</w:t>
      </w:r>
    </w:p>
    <w:p w14:paraId="3ECA94B7" w14:textId="77777777" w:rsidR="007905BD" w:rsidRPr="00BD46FD" w:rsidRDefault="007905BD" w:rsidP="007905BD">
      <w:pPr>
        <w:pStyle w:val="PL"/>
      </w:pPr>
      <w:r w:rsidRPr="00BD46FD">
        <w:t xml:space="preserve">        maxUplinkBandwidth:</w:t>
      </w:r>
    </w:p>
    <w:p w14:paraId="7CB813E8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3CE0ACE8" w14:textId="77777777" w:rsidR="007905BD" w:rsidRPr="00BD46FD" w:rsidRDefault="007905BD" w:rsidP="007905BD">
      <w:pPr>
        <w:pStyle w:val="PL"/>
      </w:pPr>
      <w:r w:rsidRPr="00BD46FD">
        <w:t xml:space="preserve">        maxDownlinkBandwidth:</w:t>
      </w:r>
    </w:p>
    <w:p w14:paraId="1256236A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0D9958E7" w14:textId="77777777" w:rsidR="007905BD" w:rsidRPr="00BD46FD" w:rsidRDefault="007905BD" w:rsidP="007905BD">
      <w:pPr>
        <w:pStyle w:val="PL"/>
      </w:pPr>
      <w:r w:rsidRPr="00BD46FD">
        <w:t xml:space="preserve">        ratingGroup:</w:t>
      </w:r>
    </w:p>
    <w:p w14:paraId="4EF43CA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AC7CF5A" w14:textId="77777777" w:rsidR="007905BD" w:rsidRPr="00BD46FD" w:rsidRDefault="007905BD" w:rsidP="007905BD">
      <w:pPr>
        <w:pStyle w:val="PL"/>
      </w:pPr>
      <w:r>
        <w:t xml:space="preserve">          minimum: 0</w:t>
      </w:r>
    </w:p>
    <w:p w14:paraId="2E6A6CC3" w14:textId="77777777" w:rsidR="007905BD" w:rsidRPr="00BD46FD" w:rsidRDefault="007905BD" w:rsidP="007905BD">
      <w:pPr>
        <w:pStyle w:val="PL"/>
      </w:pPr>
      <w:r w:rsidRPr="00BD46FD">
        <w:t xml:space="preserve">          description: Indicates the rating group during the time window.</w:t>
      </w:r>
    </w:p>
    <w:p w14:paraId="43DB501A" w14:textId="77777777" w:rsidR="007905BD" w:rsidRPr="00BD46FD" w:rsidRDefault="007905BD" w:rsidP="007905BD">
      <w:pPr>
        <w:pStyle w:val="PL"/>
      </w:pPr>
      <w:r w:rsidRPr="00BD46FD">
        <w:t xml:space="preserve">        timeWindow:</w:t>
      </w:r>
    </w:p>
    <w:p w14:paraId="4F9CD86D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4F27A56A" w14:textId="77777777" w:rsidR="007905BD" w:rsidRPr="00BD46FD" w:rsidRDefault="007905BD" w:rsidP="007905BD">
      <w:pPr>
        <w:pStyle w:val="PL"/>
      </w:pPr>
      <w:r w:rsidRPr="00BD46FD">
        <w:t xml:space="preserve">      required:</w:t>
      </w:r>
    </w:p>
    <w:p w14:paraId="3F01A8DA" w14:textId="77777777" w:rsidR="007905BD" w:rsidRPr="00BD46FD" w:rsidRDefault="007905BD" w:rsidP="007905BD">
      <w:pPr>
        <w:pStyle w:val="PL"/>
      </w:pPr>
      <w:r w:rsidRPr="00BD46FD">
        <w:t xml:space="preserve">        - bdtPolicyId</w:t>
      </w:r>
    </w:p>
    <w:p w14:paraId="3DB788C4" w14:textId="77777777" w:rsidR="007905BD" w:rsidRPr="00BD46FD" w:rsidRDefault="007905BD" w:rsidP="007905BD">
      <w:pPr>
        <w:pStyle w:val="PL"/>
      </w:pPr>
      <w:r w:rsidRPr="00BD46FD">
        <w:t xml:space="preserve">        - ratingGroup</w:t>
      </w:r>
    </w:p>
    <w:p w14:paraId="45068B50" w14:textId="77777777" w:rsidR="007905BD" w:rsidRDefault="007905BD" w:rsidP="007905BD">
      <w:pPr>
        <w:pStyle w:val="PL"/>
        <w:rPr>
          <w:ins w:id="370" w:author="Zhouxiaoyun (Yun)" w:date="2019-05-14T11:08:00Z"/>
        </w:rPr>
      </w:pPr>
      <w:r w:rsidRPr="00BD46FD">
        <w:t xml:space="preserve">        - timeWindow</w:t>
      </w:r>
    </w:p>
    <w:p w14:paraId="1A295083" w14:textId="1A56418F" w:rsidR="000B5071" w:rsidRPr="00BD46FD" w:rsidRDefault="000B5071" w:rsidP="000B5071">
      <w:pPr>
        <w:pStyle w:val="PL"/>
        <w:rPr>
          <w:ins w:id="371" w:author="Zhouxiaoyun (Yun)" w:date="2019-05-14T11:08:00Z"/>
        </w:rPr>
      </w:pPr>
      <w:ins w:id="372" w:author="Zhouxiaoyun (Yun)" w:date="2019-05-14T11:08:00Z">
        <w:r w:rsidRPr="00BD46FD">
          <w:t xml:space="preserve">    </w:t>
        </w:r>
        <w:r>
          <w:rPr>
            <w:rFonts w:hint="eastAsia"/>
            <w:lang w:eastAsia="zh-CN"/>
          </w:rPr>
          <w:t>Ex</w:t>
        </w:r>
        <w:r>
          <w:t>Notification</w:t>
        </w:r>
        <w:r w:rsidRPr="00BD46FD">
          <w:t>:</w:t>
        </w:r>
      </w:ins>
    </w:p>
    <w:p w14:paraId="3E028044" w14:textId="77777777" w:rsidR="000B5071" w:rsidRPr="00BD46FD" w:rsidRDefault="000B5071" w:rsidP="000B5071">
      <w:pPr>
        <w:pStyle w:val="PL"/>
        <w:rPr>
          <w:ins w:id="373" w:author="Zhouxiaoyun (Yun)" w:date="2019-05-14T11:08:00Z"/>
        </w:rPr>
      </w:pPr>
      <w:ins w:id="374" w:author="Zhouxiaoyun (Yun)" w:date="2019-05-14T11:08:00Z">
        <w:r w:rsidRPr="00BD46FD">
          <w:t xml:space="preserve">      type: object</w:t>
        </w:r>
      </w:ins>
    </w:p>
    <w:p w14:paraId="00FF7FE8" w14:textId="77777777" w:rsidR="000B5071" w:rsidRPr="00BD46FD" w:rsidRDefault="000B5071" w:rsidP="000B5071">
      <w:pPr>
        <w:pStyle w:val="PL"/>
        <w:rPr>
          <w:ins w:id="375" w:author="Zhouxiaoyun (Yun)" w:date="2019-05-14T11:08:00Z"/>
        </w:rPr>
      </w:pPr>
      <w:ins w:id="376" w:author="Zhouxiaoyun (Yun)" w:date="2019-05-14T11:08:00Z">
        <w:r w:rsidRPr="00BD46FD">
          <w:t xml:space="preserve">      properties:</w:t>
        </w:r>
      </w:ins>
    </w:p>
    <w:p w14:paraId="6A43C50F" w14:textId="77777777" w:rsidR="000B5071" w:rsidRPr="00BD46FD" w:rsidRDefault="000B5071" w:rsidP="000B5071">
      <w:pPr>
        <w:pStyle w:val="PL"/>
        <w:rPr>
          <w:ins w:id="377" w:author="Zhouxiaoyun (Yun)" w:date="2019-05-14T11:09:00Z"/>
        </w:rPr>
      </w:pPr>
      <w:ins w:id="378" w:author="Zhouxiaoyun (Yun)" w:date="2019-05-14T11:09:00Z">
        <w:r w:rsidRPr="00BD46FD">
          <w:t xml:space="preserve">        referenceId:</w:t>
        </w:r>
      </w:ins>
    </w:p>
    <w:p w14:paraId="5FA416FC" w14:textId="44EBB048" w:rsidR="000B5071" w:rsidRPr="00BD46FD" w:rsidRDefault="000B5071" w:rsidP="000B5071">
      <w:pPr>
        <w:pStyle w:val="PL"/>
        <w:rPr>
          <w:ins w:id="379" w:author="Zhouxiaoyun (Yun)" w:date="2019-05-14T11:08:00Z"/>
        </w:rPr>
      </w:pPr>
      <w:ins w:id="380" w:author="Zhouxiaoyun (Yun)" w:date="2019-05-14T11:09:00Z">
        <w:r w:rsidRPr="00BD46FD">
          <w:t xml:space="preserve">          $ref: 'TS29122_CommonData.yaml#/components/schemas/BdtReferenceId'</w:t>
        </w:r>
      </w:ins>
    </w:p>
    <w:p w14:paraId="28E348E7" w14:textId="77777777" w:rsidR="004000E4" w:rsidRPr="00BD46FD" w:rsidRDefault="004000E4" w:rsidP="004000E4">
      <w:pPr>
        <w:pStyle w:val="PL"/>
        <w:rPr>
          <w:ins w:id="381" w:author="Zhouxiaoyun (Yun)" w:date="2019-05-14T11:09:00Z"/>
        </w:rPr>
      </w:pPr>
      <w:ins w:id="382" w:author="Zhouxiaoyun (Yun)" w:date="2019-05-14T11:09:00Z">
        <w:r w:rsidRPr="00BD46FD">
          <w:t xml:space="preserve">        LocationArea</w:t>
        </w:r>
        <w:r>
          <w:t>5G</w:t>
        </w:r>
        <w:r w:rsidRPr="00BD46FD">
          <w:t>:</w:t>
        </w:r>
      </w:ins>
    </w:p>
    <w:p w14:paraId="2883783F" w14:textId="32707CEB" w:rsidR="000B5071" w:rsidRPr="00BD46FD" w:rsidRDefault="004000E4" w:rsidP="004000E4">
      <w:pPr>
        <w:pStyle w:val="PL"/>
        <w:rPr>
          <w:ins w:id="383" w:author="Zhouxiaoyun (Yun)" w:date="2019-05-14T11:08:00Z"/>
        </w:rPr>
      </w:pPr>
      <w:ins w:id="384" w:author="Zhouxiaoyun (Yun)" w:date="2019-05-14T11:09:00Z">
        <w:r w:rsidRPr="00BD46FD">
          <w:t xml:space="preserve">          $ref: 'TS29122_CommonData.yaml#/components/schemas/LocationArea</w:t>
        </w:r>
        <w:r>
          <w:t>5G</w:t>
        </w:r>
        <w:r w:rsidRPr="00BD46FD">
          <w:t>'</w:t>
        </w:r>
      </w:ins>
    </w:p>
    <w:p w14:paraId="4FD26211" w14:textId="77777777" w:rsidR="000B5071" w:rsidRPr="00BD46FD" w:rsidRDefault="000B5071" w:rsidP="000B5071">
      <w:pPr>
        <w:pStyle w:val="PL"/>
        <w:rPr>
          <w:ins w:id="385" w:author="Zhouxiaoyun (Yun)" w:date="2019-05-14T11:08:00Z"/>
        </w:rPr>
      </w:pPr>
      <w:ins w:id="386" w:author="Zhouxiaoyun (Yun)" w:date="2019-05-14T11:08:00Z">
        <w:r w:rsidRPr="00BD46FD">
          <w:t xml:space="preserve">        timeWindow:</w:t>
        </w:r>
      </w:ins>
    </w:p>
    <w:p w14:paraId="5508FFF0" w14:textId="77777777" w:rsidR="000B5071" w:rsidRPr="00BD46FD" w:rsidRDefault="000B5071" w:rsidP="000B5071">
      <w:pPr>
        <w:pStyle w:val="PL"/>
        <w:rPr>
          <w:ins w:id="387" w:author="Zhouxiaoyun (Yun)" w:date="2019-05-14T11:08:00Z"/>
        </w:rPr>
      </w:pPr>
      <w:ins w:id="388" w:author="Zhouxiaoyun (Yun)" w:date="2019-05-14T11:08:00Z">
        <w:r w:rsidRPr="00BD46FD">
          <w:t xml:space="preserve">          $ref: 'TS29122_CommonData.yaml#/components/schemas/TimeWindow'</w:t>
        </w:r>
      </w:ins>
    </w:p>
    <w:p w14:paraId="554F8B41" w14:textId="77777777" w:rsidR="000B5071" w:rsidRPr="00BD46FD" w:rsidRDefault="000B5071" w:rsidP="000B5071">
      <w:pPr>
        <w:pStyle w:val="PL"/>
        <w:rPr>
          <w:ins w:id="389" w:author="Zhouxiaoyun (Yun)" w:date="2019-05-14T11:08:00Z"/>
        </w:rPr>
      </w:pPr>
      <w:ins w:id="390" w:author="Zhouxiaoyun (Yun)" w:date="2019-05-14T11:08:00Z">
        <w:r w:rsidRPr="00BD46FD">
          <w:t xml:space="preserve">      required:</w:t>
        </w:r>
      </w:ins>
    </w:p>
    <w:p w14:paraId="4B4E6945" w14:textId="35B57563" w:rsidR="000B5071" w:rsidRPr="00BD46FD" w:rsidRDefault="000B5071" w:rsidP="000B5071">
      <w:pPr>
        <w:pStyle w:val="PL"/>
      </w:pPr>
      <w:ins w:id="391" w:author="Zhouxiaoyun (Yun)" w:date="2019-05-14T11:08:00Z">
        <w:r w:rsidRPr="00BD46FD">
          <w:t xml:space="preserve">        - bdtPolicyId</w:t>
        </w:r>
      </w:ins>
    </w:p>
    <w:p w14:paraId="1A53046F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7DDDDF4D" w14:textId="48E11E0F" w:rsidR="00D508CF" w:rsidRPr="00F67A45" w:rsidRDefault="00D508CF" w:rsidP="00D508CF"/>
    <w:sectPr w:rsidR="00D508CF" w:rsidRPr="00F67A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F7D71" w14:textId="77777777" w:rsidR="00A31001" w:rsidRDefault="00A31001">
      <w:r>
        <w:separator/>
      </w:r>
    </w:p>
  </w:endnote>
  <w:endnote w:type="continuationSeparator" w:id="0">
    <w:p w14:paraId="19FB07B1" w14:textId="77777777" w:rsidR="00A31001" w:rsidRDefault="00A3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C58C4" w14:textId="77777777" w:rsidR="00A31001" w:rsidRDefault="00A31001">
      <w:r>
        <w:separator/>
      </w:r>
    </w:p>
  </w:footnote>
  <w:footnote w:type="continuationSeparator" w:id="0">
    <w:p w14:paraId="1E603621" w14:textId="77777777" w:rsidR="00A31001" w:rsidRDefault="00A31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26D8" w14:textId="77777777" w:rsidR="007905BD" w:rsidRDefault="007905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8A07" w14:textId="77777777" w:rsidR="007905BD" w:rsidRDefault="007905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21EAB" w14:textId="77777777" w:rsidR="007905BD" w:rsidRDefault="007905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A625" w14:textId="77777777" w:rsidR="007905BD" w:rsidRDefault="007905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86824"/>
    <w:multiLevelType w:val="hybridMultilevel"/>
    <w:tmpl w:val="478421DA"/>
    <w:lvl w:ilvl="0" w:tplc="1F7EAB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204177C"/>
    <w:multiLevelType w:val="hybridMultilevel"/>
    <w:tmpl w:val="80FE2C40"/>
    <w:lvl w:ilvl="0" w:tplc="45C89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46"/>
    <w:rsid w:val="00034507"/>
    <w:rsid w:val="00070401"/>
    <w:rsid w:val="0009021B"/>
    <w:rsid w:val="000A1F6F"/>
    <w:rsid w:val="000A6394"/>
    <w:rsid w:val="000B12C1"/>
    <w:rsid w:val="000B5071"/>
    <w:rsid w:val="000B7FED"/>
    <w:rsid w:val="000C038A"/>
    <w:rsid w:val="000C6598"/>
    <w:rsid w:val="000C680D"/>
    <w:rsid w:val="000D11A5"/>
    <w:rsid w:val="000D4A1B"/>
    <w:rsid w:val="000E72F8"/>
    <w:rsid w:val="000F3B20"/>
    <w:rsid w:val="0011337B"/>
    <w:rsid w:val="00114E16"/>
    <w:rsid w:val="001375AD"/>
    <w:rsid w:val="00145D43"/>
    <w:rsid w:val="0015159A"/>
    <w:rsid w:val="00180384"/>
    <w:rsid w:val="00192C46"/>
    <w:rsid w:val="001A08B3"/>
    <w:rsid w:val="001A7B60"/>
    <w:rsid w:val="001B52F0"/>
    <w:rsid w:val="001B7A65"/>
    <w:rsid w:val="001E1B0B"/>
    <w:rsid w:val="001E41F3"/>
    <w:rsid w:val="001F0F61"/>
    <w:rsid w:val="0020184C"/>
    <w:rsid w:val="00206BDB"/>
    <w:rsid w:val="002148A1"/>
    <w:rsid w:val="00217039"/>
    <w:rsid w:val="00225707"/>
    <w:rsid w:val="00227BF3"/>
    <w:rsid w:val="00235217"/>
    <w:rsid w:val="00240E22"/>
    <w:rsid w:val="0026004D"/>
    <w:rsid w:val="002640DD"/>
    <w:rsid w:val="00275D12"/>
    <w:rsid w:val="00284FEB"/>
    <w:rsid w:val="002860C4"/>
    <w:rsid w:val="002915BD"/>
    <w:rsid w:val="002B5741"/>
    <w:rsid w:val="002B73AE"/>
    <w:rsid w:val="002C4502"/>
    <w:rsid w:val="002F16CC"/>
    <w:rsid w:val="003040D1"/>
    <w:rsid w:val="00305409"/>
    <w:rsid w:val="00326E09"/>
    <w:rsid w:val="00335565"/>
    <w:rsid w:val="003370BA"/>
    <w:rsid w:val="003609EF"/>
    <w:rsid w:val="0036231A"/>
    <w:rsid w:val="00374DD4"/>
    <w:rsid w:val="003778D6"/>
    <w:rsid w:val="0039289F"/>
    <w:rsid w:val="003963AF"/>
    <w:rsid w:val="003A373D"/>
    <w:rsid w:val="003B24A3"/>
    <w:rsid w:val="003D1D42"/>
    <w:rsid w:val="003E1A36"/>
    <w:rsid w:val="003F054E"/>
    <w:rsid w:val="004000E4"/>
    <w:rsid w:val="00407FEE"/>
    <w:rsid w:val="00410371"/>
    <w:rsid w:val="004242F1"/>
    <w:rsid w:val="00436540"/>
    <w:rsid w:val="00436B43"/>
    <w:rsid w:val="00436FE7"/>
    <w:rsid w:val="004449EC"/>
    <w:rsid w:val="004B3B3C"/>
    <w:rsid w:val="004B5B4F"/>
    <w:rsid w:val="004B75B7"/>
    <w:rsid w:val="004E1669"/>
    <w:rsid w:val="004E76D5"/>
    <w:rsid w:val="004F679A"/>
    <w:rsid w:val="00511F5D"/>
    <w:rsid w:val="0051580D"/>
    <w:rsid w:val="00523F1C"/>
    <w:rsid w:val="0053074E"/>
    <w:rsid w:val="00544417"/>
    <w:rsid w:val="00547111"/>
    <w:rsid w:val="00570453"/>
    <w:rsid w:val="005857F5"/>
    <w:rsid w:val="00592D74"/>
    <w:rsid w:val="005B3E56"/>
    <w:rsid w:val="005C25AA"/>
    <w:rsid w:val="005E2C44"/>
    <w:rsid w:val="00615EE0"/>
    <w:rsid w:val="00621188"/>
    <w:rsid w:val="006257ED"/>
    <w:rsid w:val="00634F03"/>
    <w:rsid w:val="00652B55"/>
    <w:rsid w:val="00656767"/>
    <w:rsid w:val="006570D2"/>
    <w:rsid w:val="0067406F"/>
    <w:rsid w:val="006910DC"/>
    <w:rsid w:val="00695808"/>
    <w:rsid w:val="006B3BDF"/>
    <w:rsid w:val="006B46FB"/>
    <w:rsid w:val="006D7094"/>
    <w:rsid w:val="006E21FB"/>
    <w:rsid w:val="006E4497"/>
    <w:rsid w:val="006F2A14"/>
    <w:rsid w:val="007100DB"/>
    <w:rsid w:val="007206FE"/>
    <w:rsid w:val="0075340D"/>
    <w:rsid w:val="0078641D"/>
    <w:rsid w:val="007905BD"/>
    <w:rsid w:val="00792342"/>
    <w:rsid w:val="007977A8"/>
    <w:rsid w:val="007B1D13"/>
    <w:rsid w:val="007B512A"/>
    <w:rsid w:val="007B7832"/>
    <w:rsid w:val="007C2097"/>
    <w:rsid w:val="007D6A07"/>
    <w:rsid w:val="007D6CC5"/>
    <w:rsid w:val="007F7259"/>
    <w:rsid w:val="008034BA"/>
    <w:rsid w:val="008040A8"/>
    <w:rsid w:val="00826AE1"/>
    <w:rsid w:val="008279FA"/>
    <w:rsid w:val="0083340B"/>
    <w:rsid w:val="0084638E"/>
    <w:rsid w:val="00856F4E"/>
    <w:rsid w:val="008626E7"/>
    <w:rsid w:val="00865E26"/>
    <w:rsid w:val="00870EE7"/>
    <w:rsid w:val="00872E3D"/>
    <w:rsid w:val="008863B9"/>
    <w:rsid w:val="0089624A"/>
    <w:rsid w:val="008A0D89"/>
    <w:rsid w:val="008A45A6"/>
    <w:rsid w:val="008E5546"/>
    <w:rsid w:val="008F67DA"/>
    <w:rsid w:val="008F686C"/>
    <w:rsid w:val="008F7FC7"/>
    <w:rsid w:val="009148DE"/>
    <w:rsid w:val="00941E30"/>
    <w:rsid w:val="00944FAC"/>
    <w:rsid w:val="00964D26"/>
    <w:rsid w:val="00973056"/>
    <w:rsid w:val="009777D9"/>
    <w:rsid w:val="0099143D"/>
    <w:rsid w:val="00991B88"/>
    <w:rsid w:val="009A5753"/>
    <w:rsid w:val="009A579D"/>
    <w:rsid w:val="009B08CE"/>
    <w:rsid w:val="009C6D65"/>
    <w:rsid w:val="009E3297"/>
    <w:rsid w:val="009F734F"/>
    <w:rsid w:val="00A03BC6"/>
    <w:rsid w:val="00A0649C"/>
    <w:rsid w:val="00A1087A"/>
    <w:rsid w:val="00A246B6"/>
    <w:rsid w:val="00A31001"/>
    <w:rsid w:val="00A42852"/>
    <w:rsid w:val="00A47E70"/>
    <w:rsid w:val="00A50CF0"/>
    <w:rsid w:val="00A65173"/>
    <w:rsid w:val="00A7671C"/>
    <w:rsid w:val="00A77940"/>
    <w:rsid w:val="00A82B3E"/>
    <w:rsid w:val="00A82F43"/>
    <w:rsid w:val="00A93A60"/>
    <w:rsid w:val="00AA2CBC"/>
    <w:rsid w:val="00AB0771"/>
    <w:rsid w:val="00AB7899"/>
    <w:rsid w:val="00AC48EF"/>
    <w:rsid w:val="00AC5820"/>
    <w:rsid w:val="00AD1CD8"/>
    <w:rsid w:val="00B13992"/>
    <w:rsid w:val="00B16A75"/>
    <w:rsid w:val="00B20F40"/>
    <w:rsid w:val="00B21081"/>
    <w:rsid w:val="00B258BB"/>
    <w:rsid w:val="00B27316"/>
    <w:rsid w:val="00B3603C"/>
    <w:rsid w:val="00B424D7"/>
    <w:rsid w:val="00B67B97"/>
    <w:rsid w:val="00B93BEB"/>
    <w:rsid w:val="00B946D6"/>
    <w:rsid w:val="00B968C8"/>
    <w:rsid w:val="00BA3EC5"/>
    <w:rsid w:val="00BA51D9"/>
    <w:rsid w:val="00BA5603"/>
    <w:rsid w:val="00BB5DFC"/>
    <w:rsid w:val="00BC04BF"/>
    <w:rsid w:val="00BD1A7D"/>
    <w:rsid w:val="00BD279D"/>
    <w:rsid w:val="00BD6BB8"/>
    <w:rsid w:val="00BD7CC0"/>
    <w:rsid w:val="00BE2CAC"/>
    <w:rsid w:val="00BF43A6"/>
    <w:rsid w:val="00C10FA1"/>
    <w:rsid w:val="00C50341"/>
    <w:rsid w:val="00C624D8"/>
    <w:rsid w:val="00C63617"/>
    <w:rsid w:val="00C66BA2"/>
    <w:rsid w:val="00C67A30"/>
    <w:rsid w:val="00C75127"/>
    <w:rsid w:val="00C80028"/>
    <w:rsid w:val="00C836C5"/>
    <w:rsid w:val="00C84A86"/>
    <w:rsid w:val="00C95985"/>
    <w:rsid w:val="00CC5026"/>
    <w:rsid w:val="00CC68D0"/>
    <w:rsid w:val="00CD13C0"/>
    <w:rsid w:val="00CE0382"/>
    <w:rsid w:val="00CF459A"/>
    <w:rsid w:val="00D03F9A"/>
    <w:rsid w:val="00D06D51"/>
    <w:rsid w:val="00D24991"/>
    <w:rsid w:val="00D50255"/>
    <w:rsid w:val="00D508CF"/>
    <w:rsid w:val="00D50A98"/>
    <w:rsid w:val="00D559E3"/>
    <w:rsid w:val="00D66520"/>
    <w:rsid w:val="00D80B5D"/>
    <w:rsid w:val="00DB273F"/>
    <w:rsid w:val="00DB4D23"/>
    <w:rsid w:val="00DD01E0"/>
    <w:rsid w:val="00DD0802"/>
    <w:rsid w:val="00DE34CF"/>
    <w:rsid w:val="00DE672C"/>
    <w:rsid w:val="00E02533"/>
    <w:rsid w:val="00E13F3D"/>
    <w:rsid w:val="00E30FAF"/>
    <w:rsid w:val="00E34898"/>
    <w:rsid w:val="00E35011"/>
    <w:rsid w:val="00E366D0"/>
    <w:rsid w:val="00E61F9F"/>
    <w:rsid w:val="00E654A9"/>
    <w:rsid w:val="00E71BB3"/>
    <w:rsid w:val="00E76638"/>
    <w:rsid w:val="00E8079D"/>
    <w:rsid w:val="00EB09B7"/>
    <w:rsid w:val="00EE7D7C"/>
    <w:rsid w:val="00EF3300"/>
    <w:rsid w:val="00F04F11"/>
    <w:rsid w:val="00F111F5"/>
    <w:rsid w:val="00F25D98"/>
    <w:rsid w:val="00F300FB"/>
    <w:rsid w:val="00F359DD"/>
    <w:rsid w:val="00F44CED"/>
    <w:rsid w:val="00F65A89"/>
    <w:rsid w:val="00F67A45"/>
    <w:rsid w:val="00F8225B"/>
    <w:rsid w:val="00F836BE"/>
    <w:rsid w:val="00FA6E7D"/>
    <w:rsid w:val="00FB5BCD"/>
    <w:rsid w:val="00FB6386"/>
    <w:rsid w:val="00FC05CD"/>
    <w:rsid w:val="00FC4286"/>
    <w:rsid w:val="00FC4B53"/>
    <w:rsid w:val="00FC4FEB"/>
    <w:rsid w:val="00FE0DC9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30F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30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0F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30F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30FA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0F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30F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30F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0F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3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570D2"/>
    <w:rPr>
      <w:lang w:val="en-GB" w:eastAsia="en-US"/>
    </w:rPr>
  </w:style>
  <w:style w:type="character" w:customStyle="1" w:styleId="B2Char">
    <w:name w:val="B2 Char"/>
    <w:link w:val="B2"/>
    <w:locked/>
    <w:rsid w:val="006570D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75127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PLChar">
    <w:name w:val="PL Char"/>
    <w:link w:val="PL"/>
    <w:rsid w:val="00790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BD58-84D8-4E9A-B93C-EE5B1EB1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3264</Words>
  <Characters>18610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1899-12-31T23:00:00Z</cp:lastPrinted>
  <dcterms:created xsi:type="dcterms:W3CDTF">2019-05-16T18:20:00Z</dcterms:created>
  <dcterms:modified xsi:type="dcterms:W3CDTF">2019-05-16T18:21:00Z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(3)7V1Fp6UjXs05rvSTqCH3CJwb2VE6rmSewcByUl8cZa1b92eErPq97Urjvah8H9/MCrAjaRqs
O1JAMt9gZsRJ19CzEktINDd/0RzAuY3PqmLGmIm/pJOVQAph4Ta1kni+2ecJzkiKJlR6GM0E
/dHpYxBWCJsUe0HddiKhCpmW4ttigzE6NK0c48BzoFyfX798bATA3F9fP5WDxMO18Ejilb78
zq4PYeIM0ZRS0jSvgJ</vt:lpwstr>
  </property>
  <property fmtid="{D5CDD505-2E9C-101B-9397-08002B2CF9AE}" pid="22" name="_2015_ms_pID_7253431">
    <vt:lpwstr>d3lHDYFhoGOM+5UsXsKA2WIYJH8PpQhdk42w/gvEvlaCgtzsiUsA/+
BTjr8EmjBXrVNH1/LO4wC21gKGPlXVTWUTPpKtRwp3BFjgx8mqlhaIoTNiX/5lJGDMo0E1gP
cm3SUrjj97HWLIu9noWUg3smLXu35ifo7uU0zs+kP2yS77g8N4MQSShR+lG/N5AFZXXRnSEX
P0JOdRsCt3x0WI4CI1bBBAL2Qd5JtxUTbmyC</vt:lpwstr>
  </property>
  <property fmtid="{D5CDD505-2E9C-101B-9397-08002B2CF9AE}" pid="23" name="_2015_ms_pID_7253432">
    <vt:lpwstr>3zS/JMceFBDHSPh+IVwGIvY=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1557109517</vt:lpwstr>
  </property>
</Properties>
</file>